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D3F" w:rsidRPr="00A35E31" w:rsidRDefault="00611D3F" w:rsidP="00D16929">
      <w:pPr>
        <w:pStyle w:val="CRCoverPage"/>
        <w:tabs>
          <w:tab w:val="right" w:pos="9639"/>
        </w:tabs>
        <w:spacing w:after="0"/>
        <w:rPr>
          <w:rFonts w:cs="Arial"/>
          <w:b/>
          <w:i/>
          <w:noProof/>
          <w:sz w:val="24"/>
          <w:szCs w:val="24"/>
          <w:lang w:eastAsia="ko-KR"/>
        </w:rPr>
      </w:pPr>
      <w:r w:rsidRPr="00A35E31">
        <w:rPr>
          <w:rFonts w:cs="Arial"/>
          <w:b/>
          <w:sz w:val="24"/>
          <w:szCs w:val="24"/>
        </w:rPr>
        <w:t xml:space="preserve">3GPP TSG </w:t>
      </w:r>
      <w:r w:rsidRPr="00A35E31">
        <w:rPr>
          <w:rFonts w:cs="Arial"/>
          <w:b/>
          <w:sz w:val="24"/>
          <w:szCs w:val="24"/>
          <w:lang w:eastAsia="ko-KR"/>
        </w:rPr>
        <w:t xml:space="preserve">RAN WG1 </w:t>
      </w:r>
      <w:r w:rsidR="00F72772" w:rsidRPr="00A35E31">
        <w:rPr>
          <w:rFonts w:cs="Arial"/>
          <w:b/>
          <w:sz w:val="24"/>
          <w:szCs w:val="24"/>
          <w:lang w:eastAsia="ko-KR"/>
        </w:rPr>
        <w:t>#88</w:t>
      </w:r>
      <w:r w:rsidR="00086234" w:rsidRPr="00A35E31">
        <w:rPr>
          <w:rFonts w:cs="Arial"/>
          <w:b/>
          <w:sz w:val="24"/>
          <w:szCs w:val="24"/>
          <w:lang w:eastAsia="ko-KR"/>
        </w:rPr>
        <w:t xml:space="preserve">bis </w:t>
      </w:r>
      <w:r w:rsidR="00F72772" w:rsidRPr="00A35E31">
        <w:rPr>
          <w:rFonts w:cs="Arial"/>
          <w:b/>
          <w:sz w:val="24"/>
          <w:szCs w:val="24"/>
          <w:lang w:eastAsia="ko-KR"/>
        </w:rPr>
        <w:t xml:space="preserve"> </w:t>
      </w:r>
      <w:r w:rsidR="00B716F9" w:rsidRPr="00A35E31">
        <w:rPr>
          <w:rFonts w:cs="Arial"/>
          <w:b/>
          <w:sz w:val="24"/>
          <w:szCs w:val="24"/>
          <w:lang w:eastAsia="ko-KR"/>
        </w:rPr>
        <w:t xml:space="preserve"> </w:t>
      </w:r>
      <w:r w:rsidRPr="00A35E31">
        <w:rPr>
          <w:rFonts w:cs="Arial"/>
          <w:b/>
          <w:sz w:val="24"/>
          <w:szCs w:val="24"/>
          <w:lang w:eastAsia="ko-KR"/>
        </w:rPr>
        <w:tab/>
      </w:r>
      <w:r w:rsidRPr="00A35E31">
        <w:rPr>
          <w:rFonts w:cs="Arial"/>
          <w:b/>
          <w:i/>
          <w:sz w:val="24"/>
          <w:szCs w:val="24"/>
          <w:lang w:eastAsia="ko-KR"/>
        </w:rPr>
        <w:t>R1-</w:t>
      </w:r>
      <w:r w:rsidR="0057719E" w:rsidRPr="00A35E31">
        <w:rPr>
          <w:rFonts w:cs="Arial"/>
          <w:b/>
          <w:i/>
          <w:noProof/>
          <w:sz w:val="24"/>
          <w:szCs w:val="24"/>
          <w:lang w:eastAsia="ko-KR"/>
        </w:rPr>
        <w:t>17</w:t>
      </w:r>
      <w:r w:rsidR="006D556E">
        <w:rPr>
          <w:rFonts w:cs="Arial" w:hint="eastAsia"/>
          <w:b/>
          <w:i/>
          <w:noProof/>
          <w:sz w:val="24"/>
          <w:szCs w:val="24"/>
          <w:lang w:eastAsia="ko-KR"/>
        </w:rPr>
        <w:t>0</w:t>
      </w:r>
      <w:r w:rsidR="00FE5AF1">
        <w:rPr>
          <w:rFonts w:cs="Arial" w:hint="eastAsia"/>
          <w:b/>
          <w:i/>
          <w:noProof/>
          <w:sz w:val="24"/>
          <w:szCs w:val="24"/>
          <w:lang w:eastAsia="ko-KR"/>
        </w:rPr>
        <w:t>6102</w:t>
      </w:r>
    </w:p>
    <w:p w:rsidR="0057719E" w:rsidRPr="00A35E31" w:rsidRDefault="0057719E" w:rsidP="0057719E">
      <w:pPr>
        <w:pStyle w:val="CRCoverPage"/>
        <w:spacing w:after="240"/>
        <w:outlineLvl w:val="0"/>
        <w:rPr>
          <w:rFonts w:cs="Arial"/>
          <w:b/>
          <w:noProof/>
          <w:color w:val="000000"/>
          <w:sz w:val="24"/>
          <w:szCs w:val="24"/>
          <w:lang w:eastAsia="ko-KR"/>
        </w:rPr>
      </w:pPr>
      <w:r w:rsidRPr="00A35E31">
        <w:rPr>
          <w:rFonts w:cs="Arial"/>
          <w:b/>
          <w:bCs/>
          <w:noProof/>
          <w:sz w:val="24"/>
          <w:szCs w:val="24"/>
          <w:lang w:eastAsia="ko-KR"/>
        </w:rPr>
        <w:t>Spokane, WA</w:t>
      </w:r>
      <w:r w:rsidRPr="00A35E31">
        <w:rPr>
          <w:rFonts w:cs="Arial"/>
          <w:b/>
          <w:noProof/>
          <w:color w:val="000000"/>
          <w:sz w:val="24"/>
          <w:szCs w:val="24"/>
          <w:lang w:eastAsia="ko-KR"/>
        </w:rPr>
        <w:t xml:space="preserve">, 3rd – 7th </w:t>
      </w:r>
      <w:r w:rsidRPr="00A35E31">
        <w:rPr>
          <w:rFonts w:cs="Arial"/>
          <w:b/>
          <w:bCs/>
          <w:noProof/>
          <w:sz w:val="24"/>
          <w:szCs w:val="24"/>
          <w:lang w:eastAsia="ko-KR"/>
        </w:rPr>
        <w:t>April</w:t>
      </w:r>
      <w:r w:rsidRPr="00A35E31">
        <w:rPr>
          <w:rFonts w:cs="Arial"/>
          <w:b/>
          <w:noProof/>
          <w:color w:val="000000"/>
          <w:sz w:val="24"/>
          <w:szCs w:val="24"/>
          <w:lang w:eastAsia="ko-KR"/>
        </w:rPr>
        <w:t xml:space="preserve"> 2017</w:t>
      </w:r>
    </w:p>
    <w:p w:rsidR="00611D3F" w:rsidRPr="00A35E31" w:rsidRDefault="00611D3F" w:rsidP="00D16929">
      <w:pPr>
        <w:tabs>
          <w:tab w:val="left" w:pos="1985"/>
        </w:tabs>
        <w:rPr>
          <w:rFonts w:ascii="Arial" w:hAnsi="Arial" w:cs="Arial"/>
          <w:b/>
          <w:sz w:val="24"/>
          <w:szCs w:val="24"/>
        </w:rPr>
      </w:pPr>
      <w:r w:rsidRPr="00A35E31">
        <w:rPr>
          <w:rFonts w:ascii="Arial" w:hAnsi="Arial" w:cs="Arial"/>
          <w:b/>
          <w:sz w:val="24"/>
          <w:szCs w:val="24"/>
        </w:rPr>
        <w:t>Agenda item:</w:t>
      </w:r>
      <w:bookmarkStart w:id="0" w:name="Source"/>
      <w:bookmarkEnd w:id="0"/>
      <w:r w:rsidRPr="00A35E31">
        <w:rPr>
          <w:rFonts w:ascii="Arial" w:eastAsia="맑은 고딕" w:hAnsi="Arial" w:cs="Arial"/>
          <w:sz w:val="24"/>
          <w:szCs w:val="24"/>
        </w:rPr>
        <w:tab/>
      </w:r>
      <w:r w:rsidR="0044419D" w:rsidRPr="00A35E31">
        <w:rPr>
          <w:rFonts w:ascii="Arial" w:eastAsia="맑은 고딕" w:hAnsi="Arial" w:cs="Arial"/>
          <w:sz w:val="24"/>
          <w:szCs w:val="24"/>
        </w:rPr>
        <w:t>8.1.4</w:t>
      </w:r>
      <w:r w:rsidR="00A03721" w:rsidRPr="00A35E31">
        <w:rPr>
          <w:rFonts w:ascii="Arial" w:eastAsia="맑은 고딕" w:hAnsi="Arial" w:cs="Arial"/>
          <w:sz w:val="24"/>
          <w:szCs w:val="24"/>
        </w:rPr>
        <w:t>.2.1</w:t>
      </w:r>
      <w:r w:rsidR="0057719E" w:rsidRPr="00A35E31">
        <w:rPr>
          <w:rFonts w:ascii="Arial" w:eastAsia="맑은 고딕" w:hAnsi="Arial" w:cs="Arial"/>
          <w:sz w:val="24"/>
          <w:szCs w:val="24"/>
        </w:rPr>
        <w:t>.1</w:t>
      </w:r>
      <w:r w:rsidRPr="00A35E31">
        <w:rPr>
          <w:rFonts w:ascii="Arial" w:eastAsia="맑은 고딕" w:hAnsi="Arial" w:cs="Arial"/>
          <w:sz w:val="24"/>
          <w:szCs w:val="24"/>
        </w:rPr>
        <w:tab/>
      </w:r>
    </w:p>
    <w:p w:rsidR="00611D3F" w:rsidRPr="00A35E31" w:rsidRDefault="00611D3F" w:rsidP="00D16929">
      <w:pPr>
        <w:tabs>
          <w:tab w:val="left" w:pos="1985"/>
        </w:tabs>
        <w:rPr>
          <w:rFonts w:ascii="Arial" w:hAnsi="Arial" w:cs="Arial"/>
          <w:sz w:val="24"/>
          <w:szCs w:val="24"/>
        </w:rPr>
      </w:pPr>
      <w:r w:rsidRPr="00A35E31">
        <w:rPr>
          <w:rFonts w:ascii="Arial" w:hAnsi="Arial" w:cs="Arial"/>
          <w:b/>
          <w:sz w:val="24"/>
          <w:szCs w:val="24"/>
        </w:rPr>
        <w:t>Source:</w:t>
      </w:r>
      <w:r w:rsidRPr="00A35E31">
        <w:rPr>
          <w:rFonts w:ascii="Arial" w:eastAsia="맑은 고딕" w:hAnsi="Arial" w:cs="Arial"/>
          <w:b/>
          <w:sz w:val="24"/>
          <w:szCs w:val="24"/>
        </w:rPr>
        <w:tab/>
      </w:r>
      <w:r w:rsidRPr="00A35E31">
        <w:rPr>
          <w:rFonts w:ascii="Arial" w:hAnsi="Arial" w:cs="Arial"/>
          <w:sz w:val="24"/>
          <w:szCs w:val="24"/>
        </w:rPr>
        <w:t xml:space="preserve">Samsung </w:t>
      </w:r>
    </w:p>
    <w:p w:rsidR="00611D3F" w:rsidRPr="00A35E31" w:rsidRDefault="00611D3F" w:rsidP="00D16929">
      <w:pPr>
        <w:ind w:left="1136" w:hanging="1136"/>
        <w:rPr>
          <w:rFonts w:ascii="Arial" w:eastAsia="SimSun" w:hAnsi="Arial" w:cs="Arial"/>
          <w:sz w:val="24"/>
          <w:szCs w:val="24"/>
        </w:rPr>
      </w:pPr>
      <w:r w:rsidRPr="00A35E31">
        <w:rPr>
          <w:rFonts w:ascii="Arial" w:hAnsi="Arial" w:cs="Arial"/>
          <w:b/>
          <w:sz w:val="24"/>
          <w:szCs w:val="24"/>
        </w:rPr>
        <w:t>Title:</w:t>
      </w:r>
      <w:r w:rsidRPr="00A35E31">
        <w:rPr>
          <w:rFonts w:ascii="Arial" w:hAnsi="Arial" w:cs="Arial"/>
          <w:sz w:val="24"/>
          <w:szCs w:val="24"/>
        </w:rPr>
        <w:t xml:space="preserve"> </w:t>
      </w:r>
      <w:r w:rsidRPr="00A35E31">
        <w:rPr>
          <w:rFonts w:ascii="Arial" w:hAnsi="Arial" w:cs="Arial"/>
          <w:sz w:val="24"/>
          <w:szCs w:val="24"/>
        </w:rPr>
        <w:tab/>
      </w:r>
      <w:r w:rsidRPr="00A35E31">
        <w:rPr>
          <w:rFonts w:ascii="Arial" w:eastAsia="맑은 고딕" w:hAnsi="Arial" w:cs="Arial"/>
          <w:sz w:val="24"/>
          <w:szCs w:val="24"/>
        </w:rPr>
        <w:tab/>
      </w:r>
      <w:r w:rsidRPr="00A35E31">
        <w:rPr>
          <w:rFonts w:ascii="Arial" w:eastAsia="맑은 고딕" w:hAnsi="Arial" w:cs="Arial"/>
          <w:sz w:val="24"/>
          <w:szCs w:val="24"/>
        </w:rPr>
        <w:tab/>
      </w:r>
      <w:r w:rsidRPr="00A35E31">
        <w:rPr>
          <w:rFonts w:ascii="Arial" w:eastAsia="맑은 고딕" w:hAnsi="Arial" w:cs="Arial"/>
          <w:sz w:val="24"/>
          <w:szCs w:val="24"/>
        </w:rPr>
        <w:tab/>
      </w:r>
      <w:r w:rsidR="00D54DAF" w:rsidRPr="00D54DAF">
        <w:rPr>
          <w:rFonts w:ascii="Arial" w:eastAsia="맑은 고딕" w:hAnsi="Arial" w:cs="Arial"/>
          <w:sz w:val="24"/>
          <w:szCs w:val="24"/>
        </w:rPr>
        <w:t>Improvement of FAR Performance for CA Polar Codes</w:t>
      </w:r>
    </w:p>
    <w:p w:rsidR="00611D3F" w:rsidRPr="00A35E31" w:rsidRDefault="00611D3F" w:rsidP="00D16929">
      <w:pPr>
        <w:ind w:left="1136" w:hanging="1136"/>
        <w:rPr>
          <w:rFonts w:ascii="Arial" w:hAnsi="Arial" w:cs="Arial"/>
          <w:sz w:val="24"/>
          <w:szCs w:val="24"/>
        </w:rPr>
      </w:pPr>
      <w:r w:rsidRPr="00A35E31">
        <w:rPr>
          <w:rFonts w:ascii="Arial" w:hAnsi="Arial" w:cs="Arial"/>
          <w:b/>
          <w:sz w:val="24"/>
          <w:szCs w:val="24"/>
        </w:rPr>
        <w:t>Document for:</w:t>
      </w:r>
      <w:r w:rsidRPr="00A35E31">
        <w:rPr>
          <w:rFonts w:ascii="Arial" w:hAnsi="Arial" w:cs="Arial"/>
          <w:b/>
          <w:sz w:val="24"/>
          <w:szCs w:val="24"/>
        </w:rPr>
        <w:tab/>
      </w:r>
      <w:r w:rsidRPr="00A35E31">
        <w:rPr>
          <w:rFonts w:ascii="Arial" w:eastAsia="맑은 고딕" w:hAnsi="Arial" w:cs="Arial"/>
          <w:b/>
          <w:sz w:val="24"/>
          <w:szCs w:val="24"/>
        </w:rPr>
        <w:tab/>
      </w:r>
      <w:r w:rsidRPr="00A35E31">
        <w:rPr>
          <w:rFonts w:ascii="Arial" w:hAnsi="Arial" w:cs="Arial"/>
          <w:sz w:val="24"/>
          <w:szCs w:val="24"/>
        </w:rPr>
        <w:t>Discussion and Decision</w:t>
      </w:r>
      <w:r w:rsidR="0057719E" w:rsidRPr="00A35E31">
        <w:rPr>
          <w:rFonts w:ascii="Arial" w:hAnsi="Arial" w:cs="Arial"/>
          <w:sz w:val="24"/>
          <w:szCs w:val="24"/>
        </w:rPr>
        <w:t xml:space="preserve"> </w:t>
      </w:r>
    </w:p>
    <w:p w:rsidR="00611D3F" w:rsidRPr="00A35E31" w:rsidRDefault="00611D3F" w:rsidP="00D16929">
      <w:pPr>
        <w:ind w:left="1136" w:hanging="1136"/>
        <w:rPr>
          <w:rFonts w:ascii="Times New Roman" w:hAnsi="Times New Roman" w:cs="Times New Roman"/>
          <w:sz w:val="24"/>
          <w:szCs w:val="24"/>
        </w:rPr>
      </w:pPr>
    </w:p>
    <w:p w:rsidR="00821A97" w:rsidRPr="00B66B1B" w:rsidRDefault="00ED11F8" w:rsidP="00D16929">
      <w:pPr>
        <w:pStyle w:val="1"/>
        <w:rPr>
          <w:rFonts w:cs="Arial"/>
        </w:rPr>
      </w:pPr>
      <w:r w:rsidRPr="00B66B1B">
        <w:rPr>
          <w:rFonts w:cs="Arial"/>
        </w:rPr>
        <w:t>1</w:t>
      </w:r>
      <w:r w:rsidR="00800A70" w:rsidRPr="00B66B1B">
        <w:rPr>
          <w:rFonts w:cs="Arial"/>
        </w:rPr>
        <w:t xml:space="preserve">. </w:t>
      </w:r>
      <w:r w:rsidRPr="00B66B1B">
        <w:rPr>
          <w:rFonts w:cs="Arial"/>
        </w:rPr>
        <w:t>Introduction</w:t>
      </w:r>
    </w:p>
    <w:p w:rsidR="00B26096" w:rsidRPr="00A35E31" w:rsidRDefault="00B26096" w:rsidP="003A67BD">
      <w:pPr>
        <w:ind w:firstLineChars="100" w:firstLine="200"/>
        <w:rPr>
          <w:rFonts w:ascii="Times New Roman" w:eastAsia="맑은 고딕" w:hAnsi="Times New Roman" w:cs="Times New Roman"/>
        </w:rPr>
      </w:pPr>
      <w:r w:rsidRPr="00A35E31">
        <w:rPr>
          <w:rFonts w:ascii="Times New Roman" w:eastAsia="맑은 고딕" w:hAnsi="Times New Roman" w:cs="Times New Roman"/>
        </w:rPr>
        <w:t xml:space="preserve">In </w:t>
      </w:r>
      <w:r w:rsidR="007C6300">
        <w:rPr>
          <w:rFonts w:ascii="Times New Roman" w:eastAsia="맑은 고딕" w:hAnsi="Times New Roman" w:cs="Times New Roman"/>
        </w:rPr>
        <w:t>RAN</w:t>
      </w:r>
      <w:r w:rsidR="0031352C" w:rsidRPr="00A35E31">
        <w:rPr>
          <w:rFonts w:ascii="Times New Roman" w:eastAsia="맑은 고딕" w:hAnsi="Times New Roman" w:cs="Times New Roman"/>
        </w:rPr>
        <w:t xml:space="preserve">1 </w:t>
      </w:r>
      <w:r w:rsidR="00C04E81" w:rsidRPr="00A35E31">
        <w:rPr>
          <w:rFonts w:ascii="Times New Roman" w:eastAsia="맑은 고딕" w:hAnsi="Times New Roman" w:cs="Times New Roman"/>
        </w:rPr>
        <w:t>#88</w:t>
      </w:r>
      <w:r w:rsidRPr="00A35E31">
        <w:rPr>
          <w:rFonts w:ascii="Times New Roman" w:eastAsia="맑은 고딕" w:hAnsi="Times New Roman" w:cs="Times New Roman"/>
        </w:rPr>
        <w:t xml:space="preserve"> meeting, </w:t>
      </w:r>
      <w:r w:rsidR="007C6300">
        <w:rPr>
          <w:rFonts w:ascii="Times New Roman" w:eastAsia="맑은 고딕" w:hAnsi="Times New Roman" w:cs="Times New Roman"/>
        </w:rPr>
        <w:t>th</w:t>
      </w:r>
      <w:r w:rsidR="00E353B8">
        <w:rPr>
          <w:rFonts w:ascii="Times New Roman" w:eastAsia="맑은 고딕" w:hAnsi="Times New Roman" w:cs="Times New Roman"/>
        </w:rPr>
        <w:t>e following con</w:t>
      </w:r>
      <w:r w:rsidR="00E353B8">
        <w:rPr>
          <w:rFonts w:ascii="Times New Roman" w:eastAsia="맑은 고딕" w:hAnsi="Times New Roman" w:cs="Times New Roman" w:hint="eastAsia"/>
        </w:rPr>
        <w:t>siderations</w:t>
      </w:r>
      <w:r w:rsidR="007C6300">
        <w:rPr>
          <w:rFonts w:ascii="Times New Roman" w:eastAsia="맑은 고딕" w:hAnsi="Times New Roman" w:cs="Times New Roman"/>
        </w:rPr>
        <w:t xml:space="preserve"> </w:t>
      </w:r>
      <w:r w:rsidR="00E353B8">
        <w:rPr>
          <w:rFonts w:ascii="Times New Roman" w:eastAsia="맑은 고딕" w:hAnsi="Times New Roman" w:cs="Times New Roman" w:hint="eastAsia"/>
        </w:rPr>
        <w:t>were</w:t>
      </w:r>
      <w:r w:rsidR="007C6300">
        <w:rPr>
          <w:rFonts w:ascii="Times New Roman" w:eastAsia="맑은 고딕" w:hAnsi="Times New Roman" w:cs="Times New Roman" w:hint="eastAsia"/>
        </w:rPr>
        <w:t xml:space="preserve"> made that</w:t>
      </w:r>
      <w:r w:rsidR="003A67BD" w:rsidRPr="00A35E31">
        <w:rPr>
          <w:rFonts w:ascii="Times New Roman" w:eastAsia="맑은 고딕" w:hAnsi="Times New Roman" w:cs="Times New Roman"/>
        </w:rPr>
        <w:t xml:space="preserve"> related to polar codes for control channels:</w:t>
      </w:r>
    </w:p>
    <w:tbl>
      <w:tblPr>
        <w:tblStyle w:val="af7"/>
        <w:tblW w:w="0" w:type="auto"/>
        <w:tblLook w:val="04A0" w:firstRow="1" w:lastRow="0" w:firstColumn="1" w:lastColumn="0" w:noHBand="0" w:noVBand="1"/>
      </w:tblPr>
      <w:tblGrid>
        <w:gridCol w:w="9837"/>
      </w:tblGrid>
      <w:tr w:rsidR="00B26096" w:rsidRPr="00A35E31" w:rsidTr="002F1F5D">
        <w:tc>
          <w:tcPr>
            <w:tcW w:w="9837" w:type="dxa"/>
          </w:tcPr>
          <w:p w:rsidR="00E353B8" w:rsidRDefault="00E353B8" w:rsidP="00E353B8">
            <w:pPr>
              <w:widowControl/>
              <w:wordWrap/>
              <w:autoSpaceDE/>
              <w:autoSpaceDN/>
              <w:spacing w:after="0" w:line="240" w:lineRule="auto"/>
              <w:ind w:left="1440" w:hanging="1440"/>
              <w:jc w:val="left"/>
              <w:rPr>
                <w:rFonts w:ascii="Times" w:hAnsi="Times" w:cs="Times New Roman"/>
                <w:b/>
                <w:kern w:val="0"/>
                <w:szCs w:val="24"/>
                <w:u w:val="single"/>
                <w:lang w:val="en-GB"/>
              </w:rPr>
            </w:pPr>
          </w:p>
          <w:p w:rsidR="00E353B8" w:rsidRPr="00E353B8" w:rsidRDefault="00E353B8" w:rsidP="00E353B8">
            <w:pPr>
              <w:widowControl/>
              <w:wordWrap/>
              <w:autoSpaceDE/>
              <w:autoSpaceDN/>
              <w:spacing w:after="0" w:line="240" w:lineRule="auto"/>
              <w:ind w:left="1440" w:hanging="1440"/>
              <w:jc w:val="left"/>
              <w:rPr>
                <w:rFonts w:ascii="Times" w:eastAsia="MS Mincho" w:hAnsi="Times" w:cs="Times New Roman"/>
                <w:b/>
                <w:kern w:val="0"/>
                <w:szCs w:val="24"/>
                <w:u w:val="single"/>
                <w:lang w:val="en-GB" w:eastAsia="ja-JP"/>
              </w:rPr>
            </w:pPr>
            <w:r w:rsidRPr="00E353B8">
              <w:rPr>
                <w:rFonts w:ascii="Times" w:eastAsia="MS Mincho" w:hAnsi="Times" w:cs="Times New Roman"/>
                <w:b/>
                <w:kern w:val="0"/>
                <w:szCs w:val="24"/>
                <w:u w:val="single"/>
                <w:lang w:val="en-GB" w:eastAsia="ja-JP"/>
              </w:rPr>
              <w:t>Considerations on Alt-1 vs Alt-2 code families</w:t>
            </w:r>
          </w:p>
          <w:p w:rsidR="00E353B8" w:rsidRPr="00E353B8" w:rsidRDefault="00E353B8" w:rsidP="00E353B8">
            <w:pPr>
              <w:widowControl/>
              <w:numPr>
                <w:ilvl w:val="0"/>
                <w:numId w:val="10"/>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Performance</w:t>
            </w:r>
          </w:p>
          <w:p w:rsidR="00E353B8" w:rsidRPr="00E353B8" w:rsidRDefault="00E353B8" w:rsidP="00E353B8">
            <w:pPr>
              <w:widowControl/>
              <w:numPr>
                <w:ilvl w:val="1"/>
                <w:numId w:val="10"/>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Versus block size</w:t>
            </w:r>
          </w:p>
          <w:p w:rsidR="00E353B8" w:rsidRPr="00E353B8" w:rsidRDefault="00E353B8" w:rsidP="00E353B8">
            <w:pPr>
              <w:widowControl/>
              <w:numPr>
                <w:ilvl w:val="2"/>
                <w:numId w:val="11"/>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Alt-1 seems to perform slightly better especially at the lower end of the relevant information block size range</w:t>
            </w:r>
          </w:p>
          <w:p w:rsidR="00E353B8" w:rsidRPr="00E353B8" w:rsidRDefault="00E353B8" w:rsidP="00E353B8">
            <w:pPr>
              <w:widowControl/>
              <w:numPr>
                <w:ilvl w:val="2"/>
                <w:numId w:val="11"/>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Alt-1 and Alt-2 have similar performance at the higher end of the relevant information block size range</w:t>
            </w:r>
          </w:p>
          <w:p w:rsidR="00E353B8" w:rsidRPr="00E353B8" w:rsidRDefault="00E353B8" w:rsidP="00E353B8">
            <w:pPr>
              <w:widowControl/>
              <w:numPr>
                <w:ilvl w:val="2"/>
                <w:numId w:val="11"/>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Note that the majority of control messages are expected to be at the lower end, but the larger control messages will consume more resources per message</w:t>
            </w:r>
          </w:p>
          <w:p w:rsidR="00E353B8" w:rsidRPr="00E353B8" w:rsidRDefault="00E353B8" w:rsidP="00E353B8">
            <w:pPr>
              <w:widowControl/>
              <w:numPr>
                <w:ilvl w:val="1"/>
                <w:numId w:val="10"/>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Versus code rate</w:t>
            </w:r>
          </w:p>
          <w:p w:rsidR="00E353B8" w:rsidRPr="00E353B8" w:rsidRDefault="00E353B8" w:rsidP="00E353B8">
            <w:pPr>
              <w:widowControl/>
              <w:numPr>
                <w:ilvl w:val="2"/>
                <w:numId w:val="10"/>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The performance of Alt-1 relative to Alt-2 generally improves with increasing code rate</w:t>
            </w:r>
          </w:p>
          <w:p w:rsidR="00E353B8" w:rsidRPr="00E353B8" w:rsidRDefault="00E353B8" w:rsidP="00E353B8">
            <w:pPr>
              <w:widowControl/>
              <w:numPr>
                <w:ilvl w:val="2"/>
                <w:numId w:val="10"/>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Note that lower code rates are generally more common for control information</w:t>
            </w:r>
          </w:p>
          <w:p w:rsidR="00E353B8" w:rsidRPr="00E353B8" w:rsidRDefault="00E353B8" w:rsidP="00E353B8">
            <w:pPr>
              <w:widowControl/>
              <w:numPr>
                <w:ilvl w:val="0"/>
                <w:numId w:val="10"/>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 xml:space="preserve">Ability to improve performance as hardware capabilities improve </w:t>
            </w:r>
          </w:p>
          <w:p w:rsidR="00E353B8" w:rsidRPr="00E353B8" w:rsidRDefault="00E353B8" w:rsidP="00E353B8">
            <w:pPr>
              <w:widowControl/>
              <w:numPr>
                <w:ilvl w:val="1"/>
                <w:numId w:val="7"/>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E.g. increasing list size without adversely impacting FAR</w:t>
            </w:r>
          </w:p>
          <w:p w:rsidR="00E353B8" w:rsidRPr="00E353B8" w:rsidRDefault="00E353B8" w:rsidP="00E353B8">
            <w:pPr>
              <w:widowControl/>
              <w:numPr>
                <w:ilvl w:val="1"/>
                <w:numId w:val="7"/>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The proponents of both families indicate that the respective families have the possibility to improve in this way</w:t>
            </w:r>
          </w:p>
          <w:p w:rsidR="00E353B8" w:rsidRPr="00E353B8" w:rsidRDefault="00E353B8" w:rsidP="00E353B8">
            <w:pPr>
              <w:widowControl/>
              <w:numPr>
                <w:ilvl w:val="0"/>
                <w:numId w:val="10"/>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Complexity</w:t>
            </w:r>
          </w:p>
          <w:p w:rsidR="00E353B8" w:rsidRPr="00E353B8" w:rsidRDefault="00E353B8" w:rsidP="00E353B8">
            <w:pPr>
              <w:widowControl/>
              <w:numPr>
                <w:ilvl w:val="1"/>
                <w:numId w:val="7"/>
              </w:numPr>
              <w:wordWrap/>
              <w:autoSpaceDE/>
              <w:autoSpaceDN/>
              <w:spacing w:after="0" w:line="240" w:lineRule="auto"/>
              <w:jc w:val="left"/>
              <w:rPr>
                <w:rFonts w:ascii="Times" w:eastAsia="MS Mincho" w:hAnsi="Times" w:cs="Times New Roman"/>
                <w:kern w:val="0"/>
                <w:szCs w:val="24"/>
                <w:lang w:val="en-GB" w:eastAsia="ja-JP"/>
              </w:rPr>
            </w:pPr>
            <w:r w:rsidRPr="00E353B8">
              <w:rPr>
                <w:rFonts w:ascii="Times" w:eastAsia="MS Mincho" w:hAnsi="Times" w:cs="Times New Roman"/>
                <w:kern w:val="0"/>
                <w:szCs w:val="24"/>
                <w:lang w:val="en-GB" w:eastAsia="ja-JP"/>
              </w:rPr>
              <w:t>This is a secondary consideration</w:t>
            </w:r>
          </w:p>
          <w:p w:rsidR="00B26096" w:rsidRDefault="00E353B8" w:rsidP="00E353B8">
            <w:pPr>
              <w:widowControl/>
              <w:wordWrap/>
              <w:autoSpaceDE/>
              <w:autoSpaceDN/>
              <w:spacing w:after="0" w:line="240" w:lineRule="auto"/>
              <w:jc w:val="left"/>
              <w:rPr>
                <w:rFonts w:ascii="Times" w:hAnsi="Times" w:cs="Times New Roman"/>
                <w:kern w:val="0"/>
                <w:szCs w:val="24"/>
                <w:lang w:val="en-GB"/>
              </w:rPr>
            </w:pPr>
            <w:r w:rsidRPr="00E353B8">
              <w:rPr>
                <w:rFonts w:ascii="Times" w:eastAsia="MS Mincho" w:hAnsi="Times" w:cs="Times New Roman"/>
                <w:kern w:val="0"/>
                <w:szCs w:val="24"/>
                <w:lang w:val="en-GB" w:eastAsia="ja-JP"/>
              </w:rPr>
              <w:t xml:space="preserve">Note that the decision should be taken based on the assumption of independent control signalling messages unless the joint coding of DCI for different UEs is agreed in the control signalling agenda item. </w:t>
            </w:r>
          </w:p>
          <w:p w:rsidR="00287E49" w:rsidRPr="00287E49" w:rsidRDefault="00287E49" w:rsidP="00E353B8">
            <w:pPr>
              <w:widowControl/>
              <w:wordWrap/>
              <w:autoSpaceDE/>
              <w:autoSpaceDN/>
              <w:spacing w:after="0" w:line="240" w:lineRule="auto"/>
              <w:jc w:val="left"/>
              <w:rPr>
                <w:rFonts w:ascii="Times" w:hAnsi="Times" w:cs="Times New Roman"/>
                <w:kern w:val="0"/>
                <w:szCs w:val="24"/>
                <w:lang w:val="en-GB"/>
              </w:rPr>
            </w:pPr>
          </w:p>
        </w:tc>
      </w:tr>
    </w:tbl>
    <w:p w:rsidR="00B26096" w:rsidRPr="00A35E31" w:rsidRDefault="00B26096" w:rsidP="00D16929">
      <w:pPr>
        <w:rPr>
          <w:rFonts w:ascii="Times New Roman" w:eastAsia="맑은 고딕" w:hAnsi="Times New Roman" w:cs="Times New Roman"/>
          <w:color w:val="FF0000"/>
        </w:rPr>
      </w:pPr>
    </w:p>
    <w:p w:rsidR="00583999" w:rsidRDefault="008E4CD0" w:rsidP="007E1CE6">
      <w:pPr>
        <w:spacing w:line="288" w:lineRule="auto"/>
        <w:ind w:firstLineChars="100" w:firstLine="200"/>
        <w:rPr>
          <w:rFonts w:ascii="Times New Roman" w:eastAsia="맑은 고딕" w:hAnsi="Times New Roman" w:cs="Times New Roman"/>
        </w:rPr>
      </w:pPr>
      <w:r w:rsidRPr="00A35E31">
        <w:rPr>
          <w:rFonts w:ascii="Times New Roman" w:eastAsia="맑은 고딕" w:hAnsi="Times New Roman" w:cs="Times New Roman"/>
        </w:rPr>
        <w:t xml:space="preserve">In </w:t>
      </w:r>
      <w:r w:rsidR="00050021" w:rsidRPr="00A35E31">
        <w:rPr>
          <w:rFonts w:ascii="Times New Roman" w:eastAsia="맑은 고딕" w:hAnsi="Times New Roman" w:cs="Times New Roman"/>
        </w:rPr>
        <w:t xml:space="preserve">this contribution, we </w:t>
      </w:r>
      <w:r w:rsidR="00C04E81" w:rsidRPr="00A35E31">
        <w:rPr>
          <w:rFonts w:ascii="Times New Roman" w:eastAsia="맑은 고딕" w:hAnsi="Times New Roman" w:cs="Times New Roman"/>
        </w:rPr>
        <w:t>discuss the</w:t>
      </w:r>
      <w:r w:rsidR="00102426">
        <w:rPr>
          <w:rFonts w:ascii="Times New Roman" w:eastAsia="맑은 고딕" w:hAnsi="Times New Roman" w:cs="Times New Roman" w:hint="eastAsia"/>
        </w:rPr>
        <w:t xml:space="preserve"> FAR performance of two </w:t>
      </w:r>
      <w:r w:rsidR="00102426" w:rsidRPr="00A35E31">
        <w:rPr>
          <w:rFonts w:ascii="Times New Roman" w:eastAsia="맑은 고딕" w:hAnsi="Times New Roman" w:cs="Times New Roman"/>
        </w:rPr>
        <w:t>representative</w:t>
      </w:r>
      <w:r w:rsidR="00102426">
        <w:rPr>
          <w:rFonts w:ascii="Times New Roman" w:eastAsia="맑은 고딕" w:hAnsi="Times New Roman" w:cs="Times New Roman"/>
        </w:rPr>
        <w:t xml:space="preserve"> </w:t>
      </w:r>
      <w:r w:rsidR="00102426">
        <w:rPr>
          <w:rFonts w:ascii="Times New Roman" w:eastAsia="맑은 고딕" w:hAnsi="Times New Roman" w:cs="Times New Roman" w:hint="eastAsia"/>
        </w:rPr>
        <w:t>types</w:t>
      </w:r>
      <w:r w:rsidR="00102426">
        <w:rPr>
          <w:rFonts w:ascii="Times New Roman" w:eastAsia="맑은 고딕" w:hAnsi="Times New Roman" w:cs="Times New Roman"/>
        </w:rPr>
        <w:t xml:space="preserve"> </w:t>
      </w:r>
      <w:r w:rsidR="00102426">
        <w:rPr>
          <w:rFonts w:ascii="Times New Roman" w:eastAsia="맑은 고딕" w:hAnsi="Times New Roman" w:cs="Times New Roman" w:hint="eastAsia"/>
        </w:rPr>
        <w:t>of</w:t>
      </w:r>
      <w:r w:rsidR="00102426" w:rsidRPr="00A35E31">
        <w:rPr>
          <w:rFonts w:ascii="Times New Roman" w:eastAsia="맑은 고딕" w:hAnsi="Times New Roman" w:cs="Times New Roman"/>
        </w:rPr>
        <w:t xml:space="preserve"> polar codes</w:t>
      </w:r>
      <w:r w:rsidR="00102426">
        <w:rPr>
          <w:rFonts w:ascii="Times New Roman" w:eastAsia="맑은 고딕" w:hAnsi="Times New Roman" w:cs="Times New Roman" w:hint="eastAsia"/>
        </w:rPr>
        <w:t>, namely</w:t>
      </w:r>
      <w:r w:rsidR="00102426" w:rsidRPr="00A35E31">
        <w:rPr>
          <w:rFonts w:ascii="Times New Roman" w:eastAsia="맑은 고딕" w:hAnsi="Times New Roman" w:cs="Times New Roman"/>
        </w:rPr>
        <w:t xml:space="preserve"> CRC-concatenated polar </w:t>
      </w:r>
      <w:r w:rsidR="00865472">
        <w:rPr>
          <w:rFonts w:ascii="Times New Roman" w:eastAsia="맑은 고딕" w:hAnsi="Times New Roman" w:cs="Times New Roman" w:hint="eastAsia"/>
        </w:rPr>
        <w:t xml:space="preserve">(CA-polar) </w:t>
      </w:r>
      <w:r w:rsidR="00102426" w:rsidRPr="00A35E31">
        <w:rPr>
          <w:rFonts w:ascii="Times New Roman" w:eastAsia="맑은 고딕" w:hAnsi="Times New Roman" w:cs="Times New Roman"/>
        </w:rPr>
        <w:t>codes and parity-check concatenated polar codes – for NR control channels.</w:t>
      </w:r>
      <w:r w:rsidR="00C24EC1">
        <w:rPr>
          <w:rFonts w:ascii="Times New Roman" w:eastAsia="맑은 고딕" w:hAnsi="Times New Roman" w:cs="Times New Roman" w:hint="eastAsia"/>
        </w:rPr>
        <w:t xml:space="preserve"> </w:t>
      </w:r>
      <w:r w:rsidR="00C24EC1" w:rsidRPr="00A35E31">
        <w:rPr>
          <w:rFonts w:ascii="Times New Roman" w:eastAsia="맑은 고딕" w:hAnsi="Times New Roman" w:cs="Times New Roman"/>
        </w:rPr>
        <w:t xml:space="preserve">The former is the representative scheme of Alt. 1 and the latter is the representative scheme of Alt. 2 in the above </w:t>
      </w:r>
      <w:r w:rsidR="00C24EC1">
        <w:rPr>
          <w:rFonts w:ascii="Times New Roman" w:eastAsia="맑은 고딕" w:hAnsi="Times New Roman" w:cs="Times New Roman" w:hint="eastAsia"/>
        </w:rPr>
        <w:t>consideration. In order to verify the</w:t>
      </w:r>
      <w:r w:rsidR="00B81ABF">
        <w:rPr>
          <w:rFonts w:ascii="Times New Roman" w:eastAsia="맑은 고딕" w:hAnsi="Times New Roman" w:cs="Times New Roman" w:hint="eastAsia"/>
        </w:rPr>
        <w:t xml:space="preserve"> ability </w:t>
      </w:r>
      <w:r w:rsidR="000914F5">
        <w:rPr>
          <w:rFonts w:ascii="Times New Roman" w:eastAsia="맑은 고딕" w:hAnsi="Times New Roman" w:cs="Times New Roman" w:hint="eastAsia"/>
        </w:rPr>
        <w:t>of</w:t>
      </w:r>
      <w:r w:rsidR="00B81ABF">
        <w:rPr>
          <w:rFonts w:ascii="Times New Roman" w:eastAsia="맑은 고딕" w:hAnsi="Times New Roman" w:cs="Times New Roman" w:hint="eastAsia"/>
        </w:rPr>
        <w:t xml:space="preserve"> </w:t>
      </w:r>
      <w:r w:rsidR="00635909">
        <w:rPr>
          <w:rFonts w:ascii="Times New Roman" w:eastAsia="맑은 고딕" w:hAnsi="Times New Roman" w:cs="Times New Roman" w:hint="eastAsia"/>
        </w:rPr>
        <w:t xml:space="preserve">further </w:t>
      </w:r>
      <w:r w:rsidR="00B81ABF">
        <w:rPr>
          <w:rFonts w:ascii="Times New Roman" w:eastAsia="맑은 고딕" w:hAnsi="Times New Roman" w:cs="Times New Roman" w:hint="eastAsia"/>
        </w:rPr>
        <w:t>performance improvement</w:t>
      </w:r>
      <w:r w:rsidR="000B4A7A">
        <w:rPr>
          <w:rFonts w:ascii="Times New Roman" w:eastAsia="맑은 고딕" w:hAnsi="Times New Roman" w:cs="Times New Roman" w:hint="eastAsia"/>
        </w:rPr>
        <w:t xml:space="preserve">, </w:t>
      </w:r>
      <w:r w:rsidR="009F670D">
        <w:rPr>
          <w:rFonts w:ascii="Times New Roman" w:eastAsia="맑은 고딕" w:hAnsi="Times New Roman" w:cs="Times New Roman" w:hint="eastAsia"/>
        </w:rPr>
        <w:t xml:space="preserve">the </w:t>
      </w:r>
      <w:r w:rsidR="00D8647A">
        <w:rPr>
          <w:rFonts w:ascii="Times New Roman" w:eastAsia="맑은 고딕" w:hAnsi="Times New Roman" w:cs="Times New Roman" w:hint="eastAsia"/>
        </w:rPr>
        <w:t xml:space="preserve">BLER and </w:t>
      </w:r>
      <w:r w:rsidR="009F670D">
        <w:rPr>
          <w:rFonts w:ascii="Times New Roman" w:eastAsia="맑은 고딕" w:hAnsi="Times New Roman" w:cs="Times New Roman" w:hint="eastAsia"/>
        </w:rPr>
        <w:t>FAR performance</w:t>
      </w:r>
      <w:r w:rsidR="00D8647A">
        <w:rPr>
          <w:rFonts w:ascii="Times New Roman" w:eastAsia="맑은 고딕" w:hAnsi="Times New Roman" w:cs="Times New Roman" w:hint="eastAsia"/>
        </w:rPr>
        <w:t>s of both codes are</w:t>
      </w:r>
      <w:r w:rsidR="009F670D">
        <w:rPr>
          <w:rFonts w:ascii="Times New Roman" w:eastAsia="맑은 고딕" w:hAnsi="Times New Roman" w:cs="Times New Roman" w:hint="eastAsia"/>
        </w:rPr>
        <w:t xml:space="preserve"> </w:t>
      </w:r>
      <w:r w:rsidR="005F5E9A">
        <w:rPr>
          <w:rFonts w:ascii="Times New Roman" w:eastAsia="맑은 고딕" w:hAnsi="Times New Roman" w:cs="Times New Roman" w:hint="eastAsia"/>
        </w:rPr>
        <w:t>compared</w:t>
      </w:r>
      <w:r w:rsidR="00865472">
        <w:rPr>
          <w:rFonts w:ascii="Times New Roman" w:eastAsia="맑은 고딕" w:hAnsi="Times New Roman" w:cs="Times New Roman" w:hint="eastAsia"/>
        </w:rPr>
        <w:t xml:space="preserve"> </w:t>
      </w:r>
      <w:r w:rsidR="005F5E9A">
        <w:rPr>
          <w:rFonts w:ascii="Times New Roman" w:eastAsia="맑은 고딕" w:hAnsi="Times New Roman" w:cs="Times New Roman" w:hint="eastAsia"/>
        </w:rPr>
        <w:t xml:space="preserve">by </w:t>
      </w:r>
      <w:r w:rsidR="005841E9">
        <w:rPr>
          <w:rFonts w:ascii="Times New Roman" w:eastAsia="맑은 고딕" w:hAnsi="Times New Roman" w:cs="Times New Roman" w:hint="eastAsia"/>
        </w:rPr>
        <w:t>assuming</w:t>
      </w:r>
      <w:r w:rsidR="005F5E9A">
        <w:rPr>
          <w:rFonts w:ascii="Times New Roman" w:eastAsia="맑은 고딕" w:hAnsi="Times New Roman" w:cs="Times New Roman" w:hint="eastAsia"/>
        </w:rPr>
        <w:t xml:space="preserve"> the SCL decoder with large list size</w:t>
      </w:r>
      <w:r w:rsidR="009F670D">
        <w:rPr>
          <w:rFonts w:ascii="Times New Roman" w:eastAsia="맑은 고딕" w:hAnsi="Times New Roman" w:cs="Times New Roman" w:hint="eastAsia"/>
        </w:rPr>
        <w:t>.</w:t>
      </w:r>
      <w:r w:rsidR="00865472">
        <w:rPr>
          <w:rFonts w:ascii="Times New Roman" w:eastAsia="맑은 고딕" w:hAnsi="Times New Roman" w:cs="Times New Roman" w:hint="eastAsia"/>
        </w:rPr>
        <w:t xml:space="preserve"> </w:t>
      </w:r>
      <w:r w:rsidR="00057140">
        <w:rPr>
          <w:rFonts w:ascii="Times New Roman" w:eastAsia="맑은 고딕" w:hAnsi="Times New Roman" w:cs="Times New Roman" w:hint="eastAsia"/>
        </w:rPr>
        <w:t>Specifically</w:t>
      </w:r>
      <w:r w:rsidR="00583999">
        <w:rPr>
          <w:rFonts w:ascii="Times New Roman" w:eastAsia="맑은 고딕" w:hAnsi="Times New Roman" w:cs="Times New Roman" w:hint="eastAsia"/>
        </w:rPr>
        <w:t xml:space="preserve">, we discuss several techniques to reduce the FAR </w:t>
      </w:r>
      <w:r w:rsidR="00837D42">
        <w:rPr>
          <w:rFonts w:ascii="Times New Roman" w:eastAsia="맑은 고딕" w:hAnsi="Times New Roman" w:cs="Times New Roman" w:hint="eastAsia"/>
        </w:rPr>
        <w:t xml:space="preserve">performance </w:t>
      </w:r>
      <w:r w:rsidR="00583999">
        <w:rPr>
          <w:rFonts w:ascii="Times New Roman" w:eastAsia="맑은 고딕" w:hAnsi="Times New Roman" w:cs="Times New Roman" w:hint="eastAsia"/>
        </w:rPr>
        <w:t xml:space="preserve">of CA-polar codes and verify their effectiveness based on numerical simulations. </w:t>
      </w:r>
    </w:p>
    <w:p w:rsidR="00F031E7" w:rsidRPr="00A35E31" w:rsidRDefault="00F031E7" w:rsidP="005F5E9A">
      <w:pPr>
        <w:spacing w:line="288" w:lineRule="auto"/>
        <w:rPr>
          <w:rFonts w:ascii="Times New Roman" w:eastAsia="맑은 고딕" w:hAnsi="Times New Roman" w:cs="Times New Roman"/>
        </w:rPr>
      </w:pPr>
    </w:p>
    <w:p w:rsidR="00466AE0" w:rsidRPr="00B66B1B" w:rsidRDefault="00446E26" w:rsidP="00D16929">
      <w:pPr>
        <w:pStyle w:val="1"/>
        <w:rPr>
          <w:rFonts w:cs="Arial"/>
        </w:rPr>
      </w:pPr>
      <w:r w:rsidRPr="00B66B1B">
        <w:rPr>
          <w:rFonts w:cs="Arial"/>
        </w:rPr>
        <w:t>2</w:t>
      </w:r>
      <w:r w:rsidR="00800A70" w:rsidRPr="00B66B1B">
        <w:rPr>
          <w:rFonts w:cs="Arial"/>
        </w:rPr>
        <w:t>.</w:t>
      </w:r>
      <w:r w:rsidR="00ED11F8" w:rsidRPr="00B66B1B">
        <w:rPr>
          <w:rFonts w:cs="Arial"/>
        </w:rPr>
        <w:t xml:space="preserve"> </w:t>
      </w:r>
      <w:r w:rsidR="007C3AAD" w:rsidRPr="00B66B1B">
        <w:rPr>
          <w:rFonts w:eastAsiaTheme="minorEastAsia" w:cs="Arial"/>
          <w:lang w:eastAsia="ko-KR"/>
        </w:rPr>
        <w:t xml:space="preserve">Coding </w:t>
      </w:r>
      <w:r w:rsidR="00020040" w:rsidRPr="00B66B1B">
        <w:rPr>
          <w:rFonts w:cs="Arial"/>
        </w:rPr>
        <w:t>Schemes for Polar Codes</w:t>
      </w:r>
    </w:p>
    <w:p w:rsidR="00512B57" w:rsidRPr="00A35E31" w:rsidRDefault="00AC4F55" w:rsidP="00D16929">
      <w:pPr>
        <w:pStyle w:val="af3"/>
        <w:ind w:firstLineChars="100" w:firstLine="200"/>
        <w:rPr>
          <w:rFonts w:ascii="Times New Roman" w:eastAsia="맑은 고딕" w:hAnsi="Times New Roman" w:cs="Times New Roman"/>
          <w:sz w:val="20"/>
          <w:szCs w:val="20"/>
          <w:lang w:val="en-GB"/>
        </w:rPr>
      </w:pPr>
      <w:r w:rsidRPr="00A35E31">
        <w:rPr>
          <w:rFonts w:ascii="Times New Roman" w:eastAsia="맑은 고딕" w:hAnsi="Times New Roman" w:cs="Times New Roman"/>
          <w:sz w:val="20"/>
          <w:szCs w:val="20"/>
          <w:lang w:val="en-GB"/>
        </w:rPr>
        <w:t>First, w</w:t>
      </w:r>
      <w:r w:rsidR="00AC043A" w:rsidRPr="00A35E31">
        <w:rPr>
          <w:rFonts w:ascii="Times New Roman" w:eastAsia="맑은 고딕" w:hAnsi="Times New Roman" w:cs="Times New Roman"/>
          <w:sz w:val="20"/>
          <w:szCs w:val="20"/>
          <w:lang w:val="en-GB"/>
        </w:rPr>
        <w:t xml:space="preserve">e </w:t>
      </w:r>
      <w:r w:rsidR="001467F3" w:rsidRPr="00A35E31">
        <w:rPr>
          <w:rFonts w:ascii="Times New Roman" w:eastAsia="맑은 고딕" w:hAnsi="Times New Roman" w:cs="Times New Roman"/>
          <w:sz w:val="20"/>
          <w:szCs w:val="20"/>
          <w:lang w:val="en-GB"/>
        </w:rPr>
        <w:t xml:space="preserve">define </w:t>
      </w:r>
      <w:r w:rsidR="00D967C2">
        <w:rPr>
          <w:rFonts w:ascii="Times New Roman" w:eastAsia="맑은 고딕" w:hAnsi="Times New Roman" w:cs="Times New Roman" w:hint="eastAsia"/>
          <w:sz w:val="20"/>
          <w:szCs w:val="20"/>
          <w:lang w:val="en-GB"/>
        </w:rPr>
        <w:t xml:space="preserve">the </w:t>
      </w:r>
      <w:r w:rsidR="00AC043A" w:rsidRPr="00A35E31">
        <w:rPr>
          <w:rFonts w:ascii="Times New Roman" w:eastAsia="맑은 고딕" w:hAnsi="Times New Roman" w:cs="Times New Roman"/>
          <w:sz w:val="20"/>
          <w:szCs w:val="20"/>
          <w:lang w:val="en-GB"/>
        </w:rPr>
        <w:t>following</w:t>
      </w:r>
      <w:r w:rsidR="00F31FC0" w:rsidRPr="00A35E31">
        <w:rPr>
          <w:rFonts w:ascii="Times New Roman" w:eastAsia="맑은 고딕" w:hAnsi="Times New Roman" w:cs="Times New Roman"/>
          <w:sz w:val="20"/>
          <w:szCs w:val="20"/>
          <w:lang w:val="en-GB"/>
        </w:rPr>
        <w:t xml:space="preserve"> basic</w:t>
      </w:r>
      <w:r w:rsidR="00AC043A" w:rsidRPr="00A35E31">
        <w:rPr>
          <w:rFonts w:ascii="Times New Roman" w:eastAsia="맑은 고딕" w:hAnsi="Times New Roman" w:cs="Times New Roman"/>
          <w:sz w:val="20"/>
          <w:szCs w:val="20"/>
          <w:lang w:val="en-GB"/>
        </w:rPr>
        <w:t xml:space="preserve"> </w:t>
      </w:r>
      <w:r w:rsidR="00F31FC0" w:rsidRPr="00A35E31">
        <w:rPr>
          <w:rFonts w:ascii="Times New Roman" w:eastAsia="맑은 고딕" w:hAnsi="Times New Roman" w:cs="Times New Roman"/>
          <w:sz w:val="20"/>
          <w:szCs w:val="20"/>
          <w:lang w:val="en-GB"/>
        </w:rPr>
        <w:t>notations</w:t>
      </w:r>
      <w:r w:rsidR="00422D36" w:rsidRPr="00A35E31">
        <w:rPr>
          <w:rFonts w:ascii="Times New Roman" w:eastAsia="맑은 고딕" w:hAnsi="Times New Roman" w:cs="Times New Roman"/>
          <w:sz w:val="20"/>
          <w:szCs w:val="20"/>
          <w:lang w:val="en-GB"/>
        </w:rPr>
        <w:t xml:space="preserve"> for p</w:t>
      </w:r>
      <w:r w:rsidR="007708EC" w:rsidRPr="00A35E31">
        <w:rPr>
          <w:rFonts w:ascii="Times New Roman" w:eastAsia="맑은 고딕" w:hAnsi="Times New Roman" w:cs="Times New Roman"/>
          <w:sz w:val="20"/>
          <w:szCs w:val="20"/>
          <w:lang w:val="en-GB"/>
        </w:rPr>
        <w:t>olar codes</w:t>
      </w:r>
      <w:r w:rsidRPr="00A35E31">
        <w:rPr>
          <w:rFonts w:ascii="Times New Roman" w:eastAsia="맑은 고딕" w:hAnsi="Times New Roman" w:cs="Times New Roman"/>
          <w:sz w:val="20"/>
          <w:szCs w:val="20"/>
          <w:lang w:val="en-GB"/>
        </w:rPr>
        <w:t xml:space="preserve"> </w:t>
      </w:r>
      <w:r w:rsidR="002E49A4" w:rsidRPr="00A35E31">
        <w:rPr>
          <w:rFonts w:ascii="Times New Roman" w:eastAsia="맑은 고딕" w:hAnsi="Times New Roman" w:cs="Times New Roman"/>
          <w:sz w:val="20"/>
          <w:szCs w:val="20"/>
          <w:lang w:val="en-GB"/>
        </w:rPr>
        <w:t>in this contribution.</w:t>
      </w:r>
    </w:p>
    <w:p w:rsidR="002931BE" w:rsidRPr="00A35E31" w:rsidRDefault="00986C36" w:rsidP="00D16929">
      <w:pPr>
        <w:pStyle w:val="af3"/>
        <w:rPr>
          <w:rFonts w:ascii="Times New Roman" w:eastAsia="맑은 고딕" w:hAnsi="Times New Roman" w:cs="Times New Roman"/>
          <w:sz w:val="20"/>
          <w:szCs w:val="20"/>
          <w:lang w:val="en-GB"/>
        </w:rPr>
      </w:pPr>
      <w:r w:rsidRPr="00A35E31">
        <w:rPr>
          <w:rFonts w:ascii="Times New Roman" w:eastAsia="맑은 고딕" w:hAnsi="Times New Roman" w:cs="Times New Roman"/>
          <w:sz w:val="20"/>
          <w:szCs w:val="20"/>
          <w:lang w:val="en-GB"/>
        </w:rPr>
        <w:t xml:space="preserve">- </w:t>
      </w:r>
      <m:oMath>
        <m:r>
          <w:rPr>
            <w:rFonts w:ascii="Cambria Math" w:eastAsia="맑은 고딕" w:hAnsi="Cambria Math" w:cs="Times New Roman"/>
            <w:sz w:val="20"/>
            <w:szCs w:val="20"/>
            <w:lang w:val="en-GB"/>
          </w:rPr>
          <m:t>K</m:t>
        </m:r>
      </m:oMath>
      <w:r w:rsidR="000E69F4" w:rsidRPr="00A35E31">
        <w:rPr>
          <w:rFonts w:ascii="Times New Roman" w:eastAsia="맑은 고딕" w:hAnsi="Times New Roman" w:cs="Times New Roman"/>
          <w:sz w:val="20"/>
          <w:szCs w:val="20"/>
          <w:lang w:val="en-GB"/>
        </w:rPr>
        <w:t>: the number of information bits</w:t>
      </w:r>
      <w:r w:rsidR="00F31FC0" w:rsidRPr="00A35E31">
        <w:rPr>
          <w:rFonts w:ascii="Times New Roman" w:eastAsia="맑은 고딕" w:hAnsi="Times New Roman" w:cs="Times New Roman"/>
          <w:sz w:val="20"/>
          <w:szCs w:val="20"/>
          <w:lang w:val="en-GB"/>
        </w:rPr>
        <w:t xml:space="preserve"> </w:t>
      </w:r>
      <w:r w:rsidR="001467F3" w:rsidRPr="00A35E31">
        <w:rPr>
          <w:rFonts w:ascii="Times New Roman" w:eastAsia="맑은 고딕" w:hAnsi="Times New Roman" w:cs="Times New Roman"/>
          <w:sz w:val="20"/>
          <w:szCs w:val="20"/>
          <w:lang w:val="en-GB"/>
        </w:rPr>
        <w:t xml:space="preserve">excluding </w:t>
      </w:r>
      <w:r w:rsidR="00F31FC0" w:rsidRPr="00A35E31">
        <w:rPr>
          <w:rFonts w:ascii="Times New Roman" w:eastAsia="맑은 고딕" w:hAnsi="Times New Roman" w:cs="Times New Roman"/>
          <w:sz w:val="20"/>
          <w:szCs w:val="20"/>
          <w:lang w:val="en-GB"/>
        </w:rPr>
        <w:t>CRC bits</w:t>
      </w:r>
      <w:r w:rsidR="00D85C2E" w:rsidRPr="00A35E31">
        <w:rPr>
          <w:rFonts w:ascii="Times New Roman" w:eastAsia="맑은 고딕" w:hAnsi="Times New Roman" w:cs="Times New Roman"/>
          <w:sz w:val="20"/>
          <w:szCs w:val="20"/>
          <w:lang w:val="en-GB"/>
        </w:rPr>
        <w:br/>
      </w:r>
      <w:r w:rsidRPr="00A35E31">
        <w:rPr>
          <w:rFonts w:ascii="Times New Roman" w:eastAsia="맑은 고딕" w:hAnsi="Times New Roman" w:cs="Times New Roman"/>
          <w:sz w:val="20"/>
          <w:szCs w:val="20"/>
          <w:lang w:val="en-GB"/>
        </w:rPr>
        <w:lastRenderedPageBreak/>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sidR="00D85C2E" w:rsidRPr="00A35E31">
        <w:rPr>
          <w:rFonts w:ascii="Times New Roman" w:eastAsia="맑은 고딕" w:hAnsi="Times New Roman" w:cs="Times New Roman"/>
          <w:sz w:val="20"/>
          <w:szCs w:val="20"/>
          <w:lang w:val="en-GB"/>
        </w:rPr>
        <w:t>: the number of CRC bits</w:t>
      </w:r>
      <w:r w:rsidR="000E69F4" w:rsidRPr="00A35E31">
        <w:rPr>
          <w:rFonts w:ascii="Times New Roman" w:eastAsia="맑은 고딕" w:hAnsi="Times New Roman" w:cs="Times New Roman"/>
          <w:sz w:val="20"/>
          <w:szCs w:val="20"/>
          <w:lang w:val="en-GB"/>
        </w:rPr>
        <w:br/>
      </w:r>
      <w:r w:rsidRPr="00A35E31">
        <w:rPr>
          <w:rFonts w:ascii="Times New Roman" w:eastAsia="맑은 고딕" w:hAnsi="Times New Roman" w:cs="Times New Roman"/>
          <w:sz w:val="20"/>
          <w:szCs w:val="20"/>
          <w:lang w:val="en-GB"/>
        </w:rPr>
        <w:t xml:space="preserve">- </w:t>
      </w:r>
      <w:bookmarkStart w:id="1" w:name="OLE_LINK10"/>
      <m:oMath>
        <m:r>
          <w:rPr>
            <w:rFonts w:ascii="Cambria Math" w:eastAsia="맑은 고딕" w:hAnsi="Cambria Math" w:cs="Times New Roman"/>
            <w:sz w:val="20"/>
            <w:szCs w:val="20"/>
            <w:lang w:val="en-GB"/>
          </w:rPr>
          <m:t>R</m:t>
        </m:r>
      </m:oMath>
      <w:bookmarkEnd w:id="1"/>
      <w:r w:rsidR="005A121A" w:rsidRPr="00A35E31">
        <w:rPr>
          <w:rFonts w:ascii="Times New Roman" w:eastAsia="맑은 고딕" w:hAnsi="Times New Roman" w:cs="Times New Roman"/>
          <w:sz w:val="20"/>
          <w:szCs w:val="20"/>
          <w:lang w:val="en-GB"/>
        </w:rPr>
        <w:t xml:space="preserve">: </w:t>
      </w:r>
      <w:r w:rsidR="00FB0C8E" w:rsidRPr="00A35E31">
        <w:rPr>
          <w:rFonts w:ascii="Times New Roman" w:eastAsia="맑은 고딕" w:hAnsi="Times New Roman" w:cs="Times New Roman"/>
          <w:sz w:val="20"/>
          <w:szCs w:val="20"/>
          <w:lang w:val="en-GB"/>
        </w:rPr>
        <w:t xml:space="preserve">desired </w:t>
      </w:r>
      <w:r w:rsidR="00635D66">
        <w:rPr>
          <w:rFonts w:ascii="Times New Roman" w:eastAsia="맑은 고딕" w:hAnsi="Times New Roman" w:cs="Times New Roman"/>
          <w:sz w:val="20"/>
          <w:szCs w:val="20"/>
          <w:lang w:val="en-GB"/>
        </w:rPr>
        <w:t>code rate</w:t>
      </w:r>
      <w:r w:rsidR="00FB0C8E" w:rsidRPr="00A35E31">
        <w:rPr>
          <w:rFonts w:ascii="Times New Roman" w:eastAsia="맑은 고딕" w:hAnsi="Times New Roman" w:cs="Times New Roman"/>
          <w:sz w:val="20"/>
          <w:szCs w:val="20"/>
          <w:lang w:val="en-GB"/>
        </w:rPr>
        <w:t xml:space="preserve"> </w:t>
      </w:r>
      <w:r w:rsidR="000B49EC" w:rsidRPr="00A35E31">
        <w:rPr>
          <w:rFonts w:ascii="Times New Roman" w:eastAsia="맑은 고딕" w:hAnsi="Times New Roman" w:cs="Times New Roman"/>
          <w:sz w:val="20"/>
          <w:szCs w:val="20"/>
          <w:lang w:val="en-GB"/>
        </w:rPr>
        <w:t xml:space="preserve">(CRC bits </w:t>
      </w:r>
      <w:r w:rsidR="00E956F5" w:rsidRPr="00A35E31">
        <w:rPr>
          <w:rFonts w:ascii="Times New Roman" w:eastAsia="맑은 고딕" w:hAnsi="Times New Roman" w:cs="Times New Roman"/>
          <w:sz w:val="20"/>
          <w:szCs w:val="20"/>
          <w:lang w:val="en-GB"/>
        </w:rPr>
        <w:t xml:space="preserve">are classified as parity </w:t>
      </w:r>
      <w:r w:rsidR="000B49EC" w:rsidRPr="00A35E31">
        <w:rPr>
          <w:rFonts w:ascii="Times New Roman" w:eastAsia="맑은 고딕" w:hAnsi="Times New Roman" w:cs="Times New Roman"/>
          <w:sz w:val="20"/>
          <w:szCs w:val="20"/>
          <w:lang w:val="en-GB"/>
        </w:rPr>
        <w:t>bits</w:t>
      </w:r>
      <w:proofErr w:type="gramStart"/>
      <w:r w:rsidR="000B49EC" w:rsidRPr="00A35E31">
        <w:rPr>
          <w:rFonts w:ascii="Times New Roman" w:eastAsia="맑은 고딕" w:hAnsi="Times New Roman" w:cs="Times New Roman"/>
          <w:sz w:val="20"/>
          <w:szCs w:val="20"/>
          <w:lang w:val="en-GB"/>
        </w:rPr>
        <w:t>)</w:t>
      </w:r>
      <w:proofErr w:type="gramEnd"/>
      <w:r w:rsidR="00914FD3" w:rsidRPr="00A35E31">
        <w:rPr>
          <w:rFonts w:ascii="Times New Roman" w:eastAsia="맑은 고딕" w:hAnsi="Times New Roman" w:cs="Times New Roman"/>
          <w:sz w:val="20"/>
          <w:szCs w:val="20"/>
          <w:lang w:val="en-GB"/>
        </w:rPr>
        <w:br/>
      </w:r>
      <w:r w:rsidRPr="00A35E31">
        <w:rPr>
          <w:rFonts w:ascii="Times New Roman" w:eastAsia="맑은 고딕" w:hAnsi="Times New Roman" w:cs="Times New Roman"/>
          <w:sz w:val="20"/>
          <w:szCs w:val="20"/>
          <w:lang w:val="en-GB"/>
        </w:rPr>
        <w:t xml:space="preserve">- </w:t>
      </w:r>
      <w:bookmarkStart w:id="2" w:name="OLE_LINK11"/>
      <m:oMath>
        <m:r>
          <w:rPr>
            <w:rFonts w:ascii="Cambria Math" w:eastAsia="맑은 고딕" w:hAnsi="Cambria Math" w:cs="Times New Roman"/>
            <w:sz w:val="20"/>
            <w:szCs w:val="20"/>
            <w:lang w:val="en-GB"/>
          </w:rPr>
          <m:t>N</m:t>
        </m:r>
      </m:oMath>
      <w:bookmarkEnd w:id="2"/>
      <w:r w:rsidR="000E69F4" w:rsidRPr="00A35E31">
        <w:rPr>
          <w:rFonts w:ascii="Times New Roman" w:eastAsia="맑은 고딕" w:hAnsi="Times New Roman" w:cs="Times New Roman"/>
          <w:sz w:val="20"/>
          <w:szCs w:val="20"/>
          <w:lang w:val="en-GB"/>
        </w:rPr>
        <w:t>: the number of codeword bits</w:t>
      </w:r>
      <w:r w:rsidR="003E6879" w:rsidRPr="00A35E31">
        <w:rPr>
          <w:rFonts w:ascii="Times New Roman" w:eastAsia="맑은 고딕" w:hAnsi="Times New Roman" w:cs="Times New Roman"/>
          <w:sz w:val="20"/>
          <w:szCs w:val="20"/>
          <w:lang w:val="en-GB"/>
        </w:rPr>
        <w:t xml:space="preserve"> (</w:t>
      </w:r>
      <w:bookmarkStart w:id="3" w:name="OLE_LINK1"/>
      <m:oMath>
        <m:r>
          <w:rPr>
            <w:rFonts w:ascii="Cambria Math" w:eastAsia="맑은 고딕" w:hAnsi="Cambria Math" w:cs="Times New Roman"/>
            <w:sz w:val="20"/>
            <w:szCs w:val="20"/>
            <w:lang w:val="en-GB"/>
          </w:rPr>
          <m:t>N=</m:t>
        </m:r>
        <m:d>
          <m:dPr>
            <m:begChr m:val="⌈"/>
            <m:endChr m:val="⌉"/>
            <m:ctrlPr>
              <w:rPr>
                <w:rFonts w:ascii="Cambria Math" w:eastAsia="맑은 고딕" w:hAnsi="Cambria Math" w:cs="Times New Roman"/>
                <w:i/>
                <w:sz w:val="20"/>
                <w:szCs w:val="20"/>
                <w:lang w:val="en-GB"/>
              </w:rPr>
            </m:ctrlPr>
          </m:dPr>
          <m:e>
            <m:r>
              <w:rPr>
                <w:rFonts w:ascii="Cambria Math" w:eastAsia="맑은 고딕" w:hAnsi="Cambria Math" w:cs="Times New Roman"/>
                <w:sz w:val="20"/>
                <w:szCs w:val="20"/>
                <w:lang w:val="en-GB"/>
              </w:rPr>
              <m:t>K/R</m:t>
            </m:r>
          </m:e>
        </m:d>
      </m:oMath>
      <w:bookmarkEnd w:id="3"/>
      <w:r w:rsidR="003E6879" w:rsidRPr="00A35E31">
        <w:rPr>
          <w:rFonts w:ascii="Times New Roman" w:eastAsia="맑은 고딕" w:hAnsi="Times New Roman" w:cs="Times New Roman"/>
          <w:sz w:val="20"/>
          <w:szCs w:val="20"/>
          <w:lang w:val="en-GB"/>
        </w:rPr>
        <w:t>)</w:t>
      </w:r>
      <w:r w:rsidR="003E6879" w:rsidRPr="00A35E31">
        <w:rPr>
          <w:rFonts w:ascii="Times New Roman" w:eastAsia="맑은 고딕" w:hAnsi="Times New Roman" w:cs="Times New Roman"/>
          <w:sz w:val="20"/>
          <w:szCs w:val="20"/>
          <w:lang w:val="en-GB"/>
        </w:rPr>
        <w:br/>
      </w:r>
      <w:r w:rsidRPr="00A35E31">
        <w:rPr>
          <w:rFonts w:ascii="Times New Roman" w:eastAsia="맑은 고딕" w:hAnsi="Times New Roman" w:cs="Times New Roman"/>
          <w:sz w:val="20"/>
          <w:szCs w:val="20"/>
          <w:lang w:val="en-GB"/>
        </w:rPr>
        <w:t xml:space="preserve">- </w:t>
      </w:r>
      <m:oMath>
        <m:r>
          <w:rPr>
            <w:rFonts w:ascii="Cambria Math" w:eastAsia="맑은 고딕" w:hAnsi="Cambria Math" w:cs="Times New Roman"/>
            <w:sz w:val="20"/>
            <w:szCs w:val="20"/>
            <w:lang w:val="en-GB"/>
          </w:rPr>
          <m:t>L</m:t>
        </m:r>
      </m:oMath>
      <w:r w:rsidR="00D85C2E" w:rsidRPr="00A35E31">
        <w:rPr>
          <w:rFonts w:ascii="Times New Roman" w:eastAsia="맑은 고딕" w:hAnsi="Times New Roman" w:cs="Times New Roman"/>
          <w:sz w:val="20"/>
          <w:szCs w:val="20"/>
          <w:lang w:val="en-GB"/>
        </w:rPr>
        <w:t xml:space="preserve">: </w:t>
      </w:r>
      <w:r w:rsidR="00CB392C">
        <w:rPr>
          <w:rFonts w:ascii="Times New Roman" w:eastAsia="맑은 고딕" w:hAnsi="Times New Roman" w:cs="Times New Roman" w:hint="eastAsia"/>
          <w:sz w:val="20"/>
          <w:szCs w:val="20"/>
          <w:lang w:val="en-GB"/>
        </w:rPr>
        <w:t xml:space="preserve">the </w:t>
      </w:r>
      <w:r w:rsidR="00D85C2E" w:rsidRPr="00A35E31">
        <w:rPr>
          <w:rFonts w:ascii="Times New Roman" w:eastAsia="맑은 고딕" w:hAnsi="Times New Roman" w:cs="Times New Roman"/>
          <w:sz w:val="20"/>
          <w:szCs w:val="20"/>
          <w:lang w:val="en-GB"/>
        </w:rPr>
        <w:t xml:space="preserve">list size of successive-cancellation list (SCL) decoder </w:t>
      </w:r>
    </w:p>
    <w:p w:rsidR="00BE3E26" w:rsidRPr="00A35E31" w:rsidRDefault="008E57A9" w:rsidP="00BE3E26">
      <w:pPr>
        <w:pStyle w:val="af3"/>
        <w:spacing w:line="288" w:lineRule="auto"/>
        <w:ind w:firstLineChars="100" w:firstLine="200"/>
        <w:rPr>
          <w:rFonts w:ascii="Times New Roman" w:eastAsia="맑은 고딕" w:hAnsi="Times New Roman" w:cs="Times New Roman"/>
        </w:rPr>
      </w:pPr>
      <w:r w:rsidRPr="00A35E31">
        <w:rPr>
          <w:rFonts w:ascii="Times New Roman" w:eastAsia="맑은 고딕" w:hAnsi="Times New Roman" w:cs="Times New Roman"/>
          <w:sz w:val="20"/>
          <w:szCs w:val="20"/>
          <w:lang w:val="en-GB"/>
        </w:rPr>
        <w:t>In order t</w:t>
      </w:r>
      <w:r w:rsidR="00AE08C8" w:rsidRPr="00A35E31">
        <w:rPr>
          <w:rFonts w:ascii="Times New Roman" w:eastAsia="맑은 고딕" w:hAnsi="Times New Roman" w:cs="Times New Roman"/>
          <w:sz w:val="20"/>
          <w:szCs w:val="20"/>
          <w:lang w:val="en-GB"/>
        </w:rPr>
        <w:t xml:space="preserve">o improve the performance of </w:t>
      </w:r>
      <w:r w:rsidR="007F06A9" w:rsidRPr="00A35E31">
        <w:rPr>
          <w:rFonts w:ascii="Times New Roman" w:eastAsia="맑은 고딕" w:hAnsi="Times New Roman" w:cs="Times New Roman"/>
          <w:sz w:val="20"/>
          <w:szCs w:val="20"/>
          <w:lang w:val="en-GB"/>
        </w:rPr>
        <w:t>p</w:t>
      </w:r>
      <w:r w:rsidR="00AE08C8" w:rsidRPr="00A35E31">
        <w:rPr>
          <w:rFonts w:ascii="Times New Roman" w:eastAsia="맑은 고딕" w:hAnsi="Times New Roman" w:cs="Times New Roman"/>
          <w:sz w:val="20"/>
          <w:szCs w:val="20"/>
          <w:lang w:val="en-GB"/>
        </w:rPr>
        <w:t xml:space="preserve">olar codes, some concatenated coding schemes </w:t>
      </w:r>
      <w:r w:rsidR="00E956F5" w:rsidRPr="00A35E31">
        <w:rPr>
          <w:rFonts w:ascii="Times New Roman" w:eastAsia="맑은 고딕" w:hAnsi="Times New Roman" w:cs="Times New Roman"/>
          <w:sz w:val="20"/>
          <w:szCs w:val="20"/>
          <w:lang w:val="en-GB"/>
        </w:rPr>
        <w:t xml:space="preserve">were </w:t>
      </w:r>
      <w:r w:rsidR="00AE08C8" w:rsidRPr="00A35E31">
        <w:rPr>
          <w:rFonts w:ascii="Times New Roman" w:eastAsia="맑은 고딕" w:hAnsi="Times New Roman" w:cs="Times New Roman"/>
          <w:sz w:val="20"/>
          <w:szCs w:val="20"/>
          <w:lang w:val="en-GB"/>
        </w:rPr>
        <w:t xml:space="preserve">proposed. </w:t>
      </w:r>
      <w:r w:rsidR="00B90FB0" w:rsidRPr="00A35E31">
        <w:rPr>
          <w:rFonts w:ascii="Times New Roman" w:eastAsia="맑은 고딕" w:hAnsi="Times New Roman" w:cs="Times New Roman"/>
          <w:sz w:val="20"/>
          <w:szCs w:val="20"/>
          <w:lang w:val="en-GB"/>
        </w:rPr>
        <w:t>We consider two well-known concatenated coding scheme</w:t>
      </w:r>
      <w:r w:rsidR="00F00879" w:rsidRPr="00A35E31">
        <w:rPr>
          <w:rFonts w:ascii="Times New Roman" w:eastAsia="맑은 고딕" w:hAnsi="Times New Roman" w:cs="Times New Roman"/>
          <w:sz w:val="20"/>
          <w:szCs w:val="20"/>
          <w:lang w:val="en-GB"/>
        </w:rPr>
        <w:t xml:space="preserve">s: CRC-concatenated </w:t>
      </w:r>
      <w:r w:rsidR="007F06A9" w:rsidRPr="00A35E31">
        <w:rPr>
          <w:rFonts w:ascii="Times New Roman" w:eastAsia="맑은 고딕" w:hAnsi="Times New Roman" w:cs="Times New Roman"/>
          <w:sz w:val="20"/>
          <w:szCs w:val="20"/>
          <w:lang w:val="en-GB"/>
        </w:rPr>
        <w:t>p</w:t>
      </w:r>
      <w:r w:rsidR="00F00879" w:rsidRPr="00A35E31">
        <w:rPr>
          <w:rFonts w:ascii="Times New Roman" w:eastAsia="맑은 고딕" w:hAnsi="Times New Roman" w:cs="Times New Roman"/>
          <w:sz w:val="20"/>
          <w:szCs w:val="20"/>
          <w:lang w:val="en-GB"/>
        </w:rPr>
        <w:t>olar</w:t>
      </w:r>
      <w:r w:rsidR="00B90FB0" w:rsidRPr="00A35E31">
        <w:rPr>
          <w:rFonts w:ascii="Times New Roman" w:eastAsia="맑은 고딕" w:hAnsi="Times New Roman" w:cs="Times New Roman"/>
          <w:sz w:val="20"/>
          <w:szCs w:val="20"/>
          <w:lang w:val="en-GB"/>
        </w:rPr>
        <w:t xml:space="preserve"> codes [</w:t>
      </w:r>
      <w:r w:rsidR="00A8432D" w:rsidRPr="00A35E31">
        <w:rPr>
          <w:rFonts w:ascii="Times New Roman" w:eastAsia="맑은 고딕" w:hAnsi="Times New Roman" w:cs="Times New Roman"/>
          <w:sz w:val="20"/>
          <w:szCs w:val="20"/>
          <w:lang w:val="en-GB"/>
        </w:rPr>
        <w:t>1</w:t>
      </w:r>
      <w:r w:rsidR="004B0D98">
        <w:rPr>
          <w:rFonts w:ascii="Times New Roman" w:eastAsia="맑은 고딕" w:hAnsi="Times New Roman" w:cs="Times New Roman"/>
          <w:sz w:val="20"/>
          <w:szCs w:val="20"/>
          <w:lang w:val="en-GB"/>
        </w:rPr>
        <w:t>] and single parity-check</w:t>
      </w:r>
      <w:r w:rsidR="00B90FB0" w:rsidRPr="00A35E31">
        <w:rPr>
          <w:rFonts w:ascii="Times New Roman" w:eastAsia="맑은 고딕" w:hAnsi="Times New Roman" w:cs="Times New Roman"/>
          <w:sz w:val="20"/>
          <w:szCs w:val="20"/>
          <w:lang w:val="en-GB"/>
        </w:rPr>
        <w:t xml:space="preserve"> concatenate</w:t>
      </w:r>
      <w:r w:rsidR="00F00879" w:rsidRPr="00A35E31">
        <w:rPr>
          <w:rFonts w:ascii="Times New Roman" w:eastAsia="맑은 고딕" w:hAnsi="Times New Roman" w:cs="Times New Roman"/>
          <w:sz w:val="20"/>
          <w:szCs w:val="20"/>
          <w:lang w:val="en-GB"/>
        </w:rPr>
        <w:t xml:space="preserve">d </w:t>
      </w:r>
      <w:r w:rsidR="007F06A9" w:rsidRPr="00A35E31">
        <w:rPr>
          <w:rFonts w:ascii="Times New Roman" w:eastAsia="맑은 고딕" w:hAnsi="Times New Roman" w:cs="Times New Roman"/>
          <w:sz w:val="20"/>
          <w:szCs w:val="20"/>
          <w:lang w:val="en-GB"/>
        </w:rPr>
        <w:t>p</w:t>
      </w:r>
      <w:r w:rsidR="00F00879" w:rsidRPr="00A35E31">
        <w:rPr>
          <w:rFonts w:ascii="Times New Roman" w:eastAsia="맑은 고딕" w:hAnsi="Times New Roman" w:cs="Times New Roman"/>
          <w:sz w:val="20"/>
          <w:szCs w:val="20"/>
          <w:lang w:val="en-GB"/>
        </w:rPr>
        <w:t>olar</w:t>
      </w:r>
      <w:r w:rsidR="00B90FB0" w:rsidRPr="00A35E31">
        <w:rPr>
          <w:rFonts w:ascii="Times New Roman" w:eastAsia="맑은 고딕" w:hAnsi="Times New Roman" w:cs="Times New Roman"/>
          <w:sz w:val="20"/>
          <w:szCs w:val="20"/>
          <w:lang w:val="en-GB"/>
        </w:rPr>
        <w:t xml:space="preserve"> codes [</w:t>
      </w:r>
      <w:r w:rsidR="00A8432D" w:rsidRPr="00A35E31">
        <w:rPr>
          <w:rFonts w:ascii="Times New Roman" w:eastAsia="맑은 고딕" w:hAnsi="Times New Roman" w:cs="Times New Roman"/>
          <w:sz w:val="20"/>
          <w:szCs w:val="20"/>
          <w:lang w:val="en-GB"/>
        </w:rPr>
        <w:t>2</w:t>
      </w:r>
      <w:r w:rsidR="00B90FB0" w:rsidRPr="00A35E31">
        <w:rPr>
          <w:rFonts w:ascii="Times New Roman" w:eastAsia="맑은 고딕" w:hAnsi="Times New Roman" w:cs="Times New Roman"/>
          <w:sz w:val="20"/>
          <w:szCs w:val="20"/>
          <w:lang w:val="en-GB"/>
        </w:rPr>
        <w:t>]</w:t>
      </w:r>
      <w:r w:rsidR="00287E49">
        <w:rPr>
          <w:rFonts w:ascii="Times New Roman" w:eastAsia="맑은 고딕" w:hAnsi="Times New Roman" w:cs="Times New Roman" w:hint="eastAsia"/>
          <w:sz w:val="20"/>
          <w:szCs w:val="20"/>
          <w:lang w:val="en-GB"/>
        </w:rPr>
        <w:t xml:space="preserve">, </w:t>
      </w:r>
      <w:r w:rsidR="00B90FB0" w:rsidRPr="00A35E31">
        <w:rPr>
          <w:rFonts w:ascii="Times New Roman" w:eastAsia="맑은 고딕" w:hAnsi="Times New Roman" w:cs="Times New Roman"/>
          <w:sz w:val="20"/>
          <w:szCs w:val="20"/>
          <w:lang w:val="en-GB"/>
        </w:rPr>
        <w:t>[</w:t>
      </w:r>
      <w:r w:rsidR="00A8432D" w:rsidRPr="00A35E31">
        <w:rPr>
          <w:rFonts w:ascii="Times New Roman" w:eastAsia="맑은 고딕" w:hAnsi="Times New Roman" w:cs="Times New Roman"/>
          <w:sz w:val="20"/>
          <w:szCs w:val="20"/>
          <w:lang w:val="en-GB"/>
        </w:rPr>
        <w:t>3</w:t>
      </w:r>
      <w:r w:rsidR="00B90FB0" w:rsidRPr="00A35E31">
        <w:rPr>
          <w:rFonts w:ascii="Times New Roman" w:eastAsia="맑은 고딕" w:hAnsi="Times New Roman" w:cs="Times New Roman"/>
          <w:sz w:val="20"/>
          <w:szCs w:val="20"/>
          <w:lang w:val="en-GB"/>
        </w:rPr>
        <w:t>]</w:t>
      </w:r>
      <w:r w:rsidR="00AE08C8" w:rsidRPr="00A35E31">
        <w:rPr>
          <w:rFonts w:ascii="Times New Roman" w:eastAsia="맑은 고딕" w:hAnsi="Times New Roman" w:cs="Times New Roman"/>
          <w:sz w:val="20"/>
          <w:szCs w:val="20"/>
          <w:lang w:val="en-GB"/>
        </w:rPr>
        <w:t>.</w:t>
      </w:r>
      <w:r w:rsidR="00F00879" w:rsidRPr="00A35E31">
        <w:rPr>
          <w:rFonts w:ascii="Times New Roman" w:eastAsia="맑은 고딕" w:hAnsi="Times New Roman" w:cs="Times New Roman"/>
          <w:sz w:val="20"/>
          <w:szCs w:val="20"/>
          <w:lang w:val="en-GB"/>
        </w:rPr>
        <w:t xml:space="preserve"> We refer</w:t>
      </w:r>
      <w:r w:rsidR="00507904" w:rsidRPr="00A35E31">
        <w:rPr>
          <w:rFonts w:ascii="Times New Roman" w:eastAsia="맑은 고딕" w:hAnsi="Times New Roman" w:cs="Times New Roman"/>
          <w:sz w:val="20"/>
          <w:szCs w:val="20"/>
          <w:lang w:val="en-GB"/>
        </w:rPr>
        <w:t xml:space="preserve"> to</w:t>
      </w:r>
      <w:r w:rsidR="00F00879" w:rsidRPr="00A35E31">
        <w:rPr>
          <w:rFonts w:ascii="Times New Roman" w:eastAsia="맑은 고딕" w:hAnsi="Times New Roman" w:cs="Times New Roman"/>
          <w:sz w:val="20"/>
          <w:szCs w:val="20"/>
          <w:lang w:val="en-GB"/>
        </w:rPr>
        <w:t xml:space="preserve"> the former as </w:t>
      </w:r>
      <w:r w:rsidR="00943A9F" w:rsidRPr="00A35E31">
        <w:rPr>
          <w:rFonts w:ascii="Times New Roman" w:eastAsia="맑은 고딕" w:hAnsi="Times New Roman" w:cs="Times New Roman"/>
          <w:sz w:val="20"/>
          <w:szCs w:val="20"/>
          <w:lang w:val="en-GB"/>
        </w:rPr>
        <w:t xml:space="preserve">a </w:t>
      </w:r>
      <w:r w:rsidR="00F00879" w:rsidRPr="00A35E31">
        <w:rPr>
          <w:rFonts w:ascii="Times New Roman" w:eastAsia="맑은 고딕" w:hAnsi="Times New Roman" w:cs="Times New Roman"/>
          <w:sz w:val="20"/>
          <w:szCs w:val="20"/>
          <w:lang w:val="en-GB"/>
        </w:rPr>
        <w:t xml:space="preserve">CRC-aided </w:t>
      </w:r>
      <w:r w:rsidR="007F06A9" w:rsidRPr="00A35E31">
        <w:rPr>
          <w:rFonts w:ascii="Times New Roman" w:eastAsia="맑은 고딕" w:hAnsi="Times New Roman" w:cs="Times New Roman"/>
          <w:sz w:val="20"/>
          <w:szCs w:val="20"/>
          <w:lang w:val="en-GB"/>
        </w:rPr>
        <w:t>p</w:t>
      </w:r>
      <w:r w:rsidR="00F00879" w:rsidRPr="00A35E31">
        <w:rPr>
          <w:rFonts w:ascii="Times New Roman" w:eastAsia="맑은 고딕" w:hAnsi="Times New Roman" w:cs="Times New Roman"/>
          <w:sz w:val="20"/>
          <w:szCs w:val="20"/>
          <w:lang w:val="en-GB"/>
        </w:rPr>
        <w:t>olar (CA-</w:t>
      </w:r>
      <w:r w:rsidR="007F06A9" w:rsidRPr="00A35E31">
        <w:rPr>
          <w:rFonts w:ascii="Times New Roman" w:eastAsia="맑은 고딕" w:hAnsi="Times New Roman" w:cs="Times New Roman"/>
          <w:sz w:val="20"/>
          <w:szCs w:val="20"/>
          <w:lang w:val="en-GB"/>
        </w:rPr>
        <w:t>p</w:t>
      </w:r>
      <w:r w:rsidR="00F00879" w:rsidRPr="00A35E31">
        <w:rPr>
          <w:rFonts w:ascii="Times New Roman" w:eastAsia="맑은 고딕" w:hAnsi="Times New Roman" w:cs="Times New Roman"/>
          <w:sz w:val="20"/>
          <w:szCs w:val="20"/>
          <w:lang w:val="en-GB"/>
        </w:rPr>
        <w:t xml:space="preserve">olar) code and the latter as </w:t>
      </w:r>
      <w:r w:rsidR="00943A9F" w:rsidRPr="00A35E31">
        <w:rPr>
          <w:rFonts w:ascii="Times New Roman" w:eastAsia="맑은 고딕" w:hAnsi="Times New Roman" w:cs="Times New Roman"/>
          <w:sz w:val="20"/>
          <w:szCs w:val="20"/>
          <w:lang w:val="en-GB"/>
        </w:rPr>
        <w:t xml:space="preserve">a </w:t>
      </w:r>
      <w:r w:rsidR="00F00879" w:rsidRPr="00A35E31">
        <w:rPr>
          <w:rFonts w:ascii="Times New Roman" w:eastAsia="맑은 고딕" w:hAnsi="Times New Roman" w:cs="Times New Roman"/>
          <w:sz w:val="20"/>
          <w:szCs w:val="20"/>
          <w:lang w:val="en-GB"/>
        </w:rPr>
        <w:t xml:space="preserve">parity-check </w:t>
      </w:r>
      <w:r w:rsidR="007F06A9" w:rsidRPr="00A35E31">
        <w:rPr>
          <w:rFonts w:ascii="Times New Roman" w:eastAsia="맑은 고딕" w:hAnsi="Times New Roman" w:cs="Times New Roman"/>
          <w:sz w:val="20"/>
          <w:szCs w:val="20"/>
          <w:lang w:val="en-GB"/>
        </w:rPr>
        <w:t>p</w:t>
      </w:r>
      <w:r w:rsidR="00A317A9">
        <w:rPr>
          <w:rFonts w:ascii="Times New Roman" w:eastAsia="맑은 고딕" w:hAnsi="Times New Roman" w:cs="Times New Roman"/>
          <w:sz w:val="20"/>
          <w:szCs w:val="20"/>
          <w:lang w:val="en-GB"/>
        </w:rPr>
        <w:t>olar</w:t>
      </w:r>
      <w:r w:rsidR="00A317A9">
        <w:rPr>
          <w:rFonts w:ascii="Times New Roman" w:eastAsia="맑은 고딕" w:hAnsi="Times New Roman" w:cs="Times New Roman" w:hint="eastAsia"/>
          <w:sz w:val="20"/>
          <w:szCs w:val="20"/>
          <w:lang w:val="en-GB"/>
        </w:rPr>
        <w:t xml:space="preserve"> (PC-polar)</w:t>
      </w:r>
      <w:r w:rsidR="00A317A9">
        <w:rPr>
          <w:rFonts w:ascii="Times New Roman" w:eastAsia="맑은 고딕" w:hAnsi="Times New Roman" w:cs="Times New Roman"/>
          <w:sz w:val="20"/>
          <w:szCs w:val="20"/>
          <w:lang w:val="en-GB"/>
        </w:rPr>
        <w:t xml:space="preserve"> code</w:t>
      </w:r>
      <w:r w:rsidR="00F00879" w:rsidRPr="00A35E31">
        <w:rPr>
          <w:rFonts w:ascii="Times New Roman" w:eastAsia="맑은 고딕" w:hAnsi="Times New Roman" w:cs="Times New Roman"/>
          <w:sz w:val="20"/>
          <w:szCs w:val="20"/>
          <w:lang w:val="en-GB"/>
        </w:rPr>
        <w:t>.</w:t>
      </w:r>
      <w:r w:rsidR="00BE3E26" w:rsidRPr="00A35E31">
        <w:rPr>
          <w:rFonts w:ascii="Times New Roman" w:eastAsia="맑은 고딕" w:hAnsi="Times New Roman" w:cs="Times New Roman"/>
        </w:rPr>
        <w:t xml:space="preserve"> </w:t>
      </w:r>
    </w:p>
    <w:p w:rsidR="00BE3E26" w:rsidRPr="00B66B1B" w:rsidRDefault="00BE3E26" w:rsidP="00BE3E26">
      <w:pPr>
        <w:pStyle w:val="2"/>
        <w:rPr>
          <w:rFonts w:cs="Arial"/>
        </w:rPr>
      </w:pPr>
      <w:r w:rsidRPr="00B66B1B">
        <w:rPr>
          <w:rFonts w:cs="Arial"/>
        </w:rPr>
        <w:t>2.</w:t>
      </w:r>
      <w:r w:rsidRPr="00B66B1B">
        <w:rPr>
          <w:rFonts w:eastAsia="맑은 고딕" w:cs="Arial"/>
          <w:lang w:eastAsia="ko-KR"/>
        </w:rPr>
        <w:t>1</w:t>
      </w:r>
      <w:r w:rsidRPr="00B66B1B">
        <w:rPr>
          <w:rFonts w:cs="Arial"/>
        </w:rPr>
        <w:t xml:space="preserve"> CA-Polar Code </w:t>
      </w:r>
    </w:p>
    <w:p w:rsidR="00BE3E26" w:rsidRPr="00A35E31" w:rsidRDefault="00BE3E26" w:rsidP="0079292D">
      <w:pPr>
        <w:pStyle w:val="af3"/>
        <w:spacing w:line="288" w:lineRule="auto"/>
        <w:ind w:firstLineChars="100" w:firstLine="200"/>
        <w:rPr>
          <w:rFonts w:ascii="Times New Roman" w:eastAsia="맑은 고딕" w:hAnsi="Times New Roman" w:cs="Times New Roman"/>
          <w:sz w:val="20"/>
          <w:szCs w:val="20"/>
          <w:lang w:val="en-GB"/>
        </w:rPr>
      </w:pPr>
      <w:r w:rsidRPr="00A35E31">
        <w:rPr>
          <w:rFonts w:ascii="Times New Roman" w:eastAsia="맑은 고딕" w:hAnsi="Times New Roman" w:cs="Times New Roman"/>
          <w:sz w:val="20"/>
          <w:szCs w:val="20"/>
          <w:lang w:val="en-GB"/>
        </w:rPr>
        <w:t xml:space="preserve">CRC codes are </w:t>
      </w:r>
      <w:r w:rsidR="00124F9B">
        <w:rPr>
          <w:rFonts w:ascii="Times New Roman" w:eastAsia="맑은 고딕" w:hAnsi="Times New Roman" w:cs="Times New Roman" w:hint="eastAsia"/>
          <w:sz w:val="20"/>
          <w:szCs w:val="20"/>
          <w:lang w:val="en-GB"/>
        </w:rPr>
        <w:t xml:space="preserve">the </w:t>
      </w:r>
      <w:r w:rsidRPr="00A35E31">
        <w:rPr>
          <w:rFonts w:ascii="Times New Roman" w:eastAsia="맑은 고딕" w:hAnsi="Times New Roman" w:cs="Times New Roman"/>
          <w:sz w:val="20"/>
          <w:szCs w:val="20"/>
          <w:lang w:val="en-GB"/>
        </w:rPr>
        <w:t>most widely used for error detection in pr</w:t>
      </w:r>
      <w:r w:rsidR="00B77C87">
        <w:rPr>
          <w:rFonts w:ascii="Times New Roman" w:eastAsia="맑은 고딕" w:hAnsi="Times New Roman" w:cs="Times New Roman"/>
          <w:sz w:val="20"/>
          <w:szCs w:val="20"/>
          <w:lang w:val="en-GB"/>
        </w:rPr>
        <w:t>actical communication standards</w:t>
      </w:r>
      <w:r w:rsidR="00B77C87">
        <w:rPr>
          <w:rFonts w:ascii="Times New Roman" w:eastAsia="맑은 고딕" w:hAnsi="Times New Roman" w:cs="Times New Roman" w:hint="eastAsia"/>
          <w:sz w:val="20"/>
          <w:szCs w:val="20"/>
          <w:lang w:val="en-GB"/>
        </w:rPr>
        <w:t>.</w:t>
      </w:r>
      <w:r w:rsidR="00B77C87">
        <w:rPr>
          <w:rFonts w:ascii="Times New Roman" w:eastAsia="맑은 고딕" w:hAnsi="Times New Roman" w:cs="Times New Roman"/>
          <w:sz w:val="20"/>
          <w:szCs w:val="20"/>
          <w:lang w:val="en-GB"/>
        </w:rPr>
        <w:t xml:space="preserve"> </w:t>
      </w:r>
      <w:r w:rsidR="00B77C87">
        <w:rPr>
          <w:rFonts w:ascii="Times New Roman" w:eastAsia="맑은 고딕" w:hAnsi="Times New Roman" w:cs="Times New Roman" w:hint="eastAsia"/>
          <w:sz w:val="20"/>
          <w:szCs w:val="20"/>
          <w:lang w:val="en-GB"/>
        </w:rPr>
        <w:t>F</w:t>
      </w:r>
      <w:r w:rsidRPr="00A35E31">
        <w:rPr>
          <w:rFonts w:ascii="Times New Roman" w:eastAsia="맑은 고딕" w:hAnsi="Times New Roman" w:cs="Times New Roman"/>
          <w:sz w:val="20"/>
          <w:szCs w:val="20"/>
          <w:lang w:val="en-GB"/>
        </w:rPr>
        <w:t xml:space="preserve">or example, 16-bit and 24-bit CRC are </w:t>
      </w:r>
      <w:r w:rsidR="003B2756">
        <w:rPr>
          <w:rFonts w:ascii="Times New Roman" w:eastAsia="맑은 고딕" w:hAnsi="Times New Roman" w:cs="Times New Roman" w:hint="eastAsia"/>
          <w:sz w:val="20"/>
          <w:szCs w:val="20"/>
          <w:lang w:val="en-GB"/>
        </w:rPr>
        <w:t>employed</w:t>
      </w:r>
      <w:r w:rsidRPr="00A35E31">
        <w:rPr>
          <w:rFonts w:ascii="Times New Roman" w:eastAsia="맑은 고딕" w:hAnsi="Times New Roman" w:cs="Times New Roman"/>
          <w:sz w:val="20"/>
          <w:szCs w:val="20"/>
          <w:lang w:val="en-GB"/>
        </w:rPr>
        <w:t xml:space="preserve"> in LTE data and control channel processing, respectively. The performance of polar codes is much improved by using CRC bits to filter out wrong paths remained after SCL decoding [1].</w:t>
      </w:r>
      <w:r w:rsidR="0079292D" w:rsidRPr="00A35E31">
        <w:rPr>
          <w:rFonts w:ascii="Times New Roman" w:eastAsia="맑은 고딕" w:hAnsi="Times New Roman" w:cs="Times New Roman"/>
          <w:sz w:val="20"/>
          <w:szCs w:val="20"/>
          <w:lang w:val="en-GB"/>
        </w:rPr>
        <w:t xml:space="preserve"> </w:t>
      </w:r>
      <w:r w:rsidRPr="00A35E31">
        <w:rPr>
          <w:rFonts w:ascii="Times New Roman" w:eastAsia="맑은 고딕" w:hAnsi="Times New Roman" w:cs="Times New Roman"/>
          <w:sz w:val="20"/>
          <w:szCs w:val="20"/>
          <w:lang w:val="en-GB"/>
        </w:rPr>
        <w:t xml:space="preserve">Let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sidRPr="00A35E31">
        <w:rPr>
          <w:rFonts w:ascii="Times New Roman" w:eastAsia="맑은 고딕" w:hAnsi="Times New Roman" w:cs="Times New Roman"/>
          <w:sz w:val="20"/>
          <w:szCs w:val="20"/>
          <w:lang w:val="en-GB"/>
        </w:rPr>
        <w:t xml:space="preserve"> be the number of CRC bits attached to </w:t>
      </w:r>
      <w:r w:rsidR="00442E31" w:rsidRPr="00A35E31">
        <w:rPr>
          <w:rFonts w:ascii="Times New Roman" w:eastAsia="맑은 고딕" w:hAnsi="Times New Roman" w:cs="Times New Roman"/>
          <w:sz w:val="20"/>
          <w:szCs w:val="20"/>
          <w:lang w:val="en-GB"/>
        </w:rPr>
        <w:t>information bits before polar encoding</w:t>
      </w:r>
      <w:r w:rsidR="002B1BB5">
        <w:rPr>
          <w:rFonts w:ascii="Times New Roman" w:eastAsia="맑은 고딕" w:hAnsi="Times New Roman" w:cs="Times New Roman" w:hint="eastAsia"/>
          <w:sz w:val="20"/>
          <w:szCs w:val="20"/>
          <w:lang w:val="en-GB"/>
        </w:rPr>
        <w:t>.</w:t>
      </w:r>
      <w:r w:rsidR="002B1BB5">
        <w:rPr>
          <w:rFonts w:ascii="Times New Roman" w:eastAsia="맑은 고딕" w:hAnsi="Times New Roman" w:cs="Times New Roman"/>
          <w:sz w:val="20"/>
          <w:szCs w:val="20"/>
          <w:lang w:val="en-GB"/>
        </w:rPr>
        <w:t xml:space="preserve"> </w:t>
      </w:r>
      <w:r w:rsidR="002B1BB5">
        <w:rPr>
          <w:rFonts w:ascii="Times New Roman" w:eastAsia="맑은 고딕" w:hAnsi="Times New Roman" w:cs="Times New Roman" w:hint="eastAsia"/>
          <w:sz w:val="20"/>
          <w:szCs w:val="20"/>
          <w:lang w:val="en-GB"/>
        </w:rPr>
        <w:t>T</w:t>
      </w:r>
      <w:r w:rsidR="007F06A9" w:rsidRPr="00A35E31">
        <w:rPr>
          <w:rFonts w:ascii="Times New Roman" w:eastAsia="맑은 고딕" w:hAnsi="Times New Roman" w:cs="Times New Roman"/>
          <w:sz w:val="20"/>
          <w:szCs w:val="20"/>
          <w:lang w:val="en-GB"/>
        </w:rPr>
        <w:t>he number of input bits to the p</w:t>
      </w:r>
      <w:r w:rsidRPr="00A35E31">
        <w:rPr>
          <w:rFonts w:ascii="Times New Roman" w:eastAsia="맑은 고딕" w:hAnsi="Times New Roman" w:cs="Times New Roman"/>
          <w:sz w:val="20"/>
          <w:szCs w:val="20"/>
          <w:lang w:val="en-GB"/>
        </w:rPr>
        <w:t>olar encoder is</w:t>
      </w:r>
      <w:r w:rsidR="002B1BB5">
        <w:rPr>
          <w:rFonts w:ascii="Times New Roman" w:eastAsia="맑은 고딕" w:hAnsi="Times New Roman" w:cs="Times New Roman" w:hint="eastAsia"/>
          <w:sz w:val="20"/>
          <w:szCs w:val="20"/>
          <w:lang w:val="en-GB"/>
        </w:rPr>
        <w:t xml:space="preserve"> </w:t>
      </w:r>
      <w:proofErr w:type="gramStart"/>
      <w:r w:rsidR="002B1BB5">
        <w:rPr>
          <w:rFonts w:ascii="Times New Roman" w:eastAsia="맑은 고딕" w:hAnsi="Times New Roman" w:cs="Times New Roman" w:hint="eastAsia"/>
          <w:sz w:val="20"/>
          <w:szCs w:val="20"/>
          <w:lang w:val="en-GB"/>
        </w:rPr>
        <w:t>then</w:t>
      </w:r>
      <w:r w:rsidRPr="00A35E31">
        <w:rPr>
          <w:rFonts w:ascii="Times New Roman" w:eastAsia="맑은 고딕" w:hAnsi="Times New Roman" w:cs="Times New Roman"/>
          <w:sz w:val="20"/>
          <w:szCs w:val="20"/>
          <w:lang w:val="en-GB"/>
        </w:rPr>
        <w:t xml:space="preserve"> </w:t>
      </w:r>
      <w:proofErr w:type="gramEnd"/>
      <m:oMath>
        <m:r>
          <w:rPr>
            <w:rFonts w:ascii="Cambria Math" w:eastAsia="맑은 고딕" w:hAnsi="Cambria Math" w:cs="Times New Roman"/>
            <w:sz w:val="20"/>
            <w:szCs w:val="20"/>
            <w:lang w:val="en-GB"/>
          </w:rPr>
          <m:t>K+</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sidRPr="00A35E31">
        <w:rPr>
          <w:rFonts w:ascii="Times New Roman" w:eastAsia="맑은 고딕" w:hAnsi="Times New Roman" w:cs="Times New Roman"/>
          <w:sz w:val="20"/>
          <w:szCs w:val="20"/>
          <w:lang w:val="en-GB"/>
        </w:rPr>
        <w:t xml:space="preserve">. </w:t>
      </w:r>
      <w:r w:rsidR="00F02BF7">
        <w:rPr>
          <w:rFonts w:ascii="Times New Roman" w:eastAsia="맑은 고딕" w:hAnsi="Times New Roman" w:cs="Times New Roman" w:hint="eastAsia"/>
          <w:sz w:val="20"/>
          <w:szCs w:val="20"/>
          <w:lang w:val="en-GB"/>
        </w:rPr>
        <w:t>T</w:t>
      </w:r>
      <w:r w:rsidRPr="00A35E31">
        <w:rPr>
          <w:rFonts w:ascii="Times New Roman" w:eastAsia="맑은 고딕" w:hAnsi="Times New Roman" w:cs="Times New Roman"/>
          <w:sz w:val="20"/>
          <w:szCs w:val="20"/>
          <w:lang w:val="en-GB"/>
        </w:rPr>
        <w:t xml:space="preserve">he best </w:t>
      </w:r>
      <m:oMath>
        <m:r>
          <w:rPr>
            <w:rFonts w:ascii="Cambria Math" w:eastAsia="맑은 고딕" w:hAnsi="Cambria Math" w:cs="Times New Roman"/>
            <w:sz w:val="20"/>
            <w:szCs w:val="20"/>
            <w:lang w:val="en-GB"/>
          </w:rPr>
          <m:t>K+</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sidRPr="00A35E31">
        <w:rPr>
          <w:rFonts w:ascii="Times New Roman" w:eastAsia="맑은 고딕" w:hAnsi="Times New Roman" w:cs="Times New Roman"/>
          <w:sz w:val="20"/>
          <w:szCs w:val="20"/>
          <w:lang w:val="en-GB"/>
        </w:rPr>
        <w:t xml:space="preserve"> sub-channels in terms of BER evaluated by density evolution are simply chosen for the information and CRC bits</w:t>
      </w:r>
      <w:r w:rsidR="00F02BF7">
        <w:rPr>
          <w:rFonts w:ascii="Times New Roman" w:eastAsia="맑은 고딕" w:hAnsi="Times New Roman" w:cs="Times New Roman" w:hint="eastAsia"/>
          <w:sz w:val="20"/>
          <w:szCs w:val="20"/>
          <w:lang w:val="en-GB"/>
        </w:rPr>
        <w:t xml:space="preserve"> out of </w:t>
      </w:r>
      <w:r w:rsidR="00F02BF7" w:rsidRPr="00A35E31">
        <w:rPr>
          <w:rFonts w:ascii="Times New Roman" w:eastAsia="맑은 고딕" w:hAnsi="Times New Roman" w:cs="Times New Roman"/>
          <w:sz w:val="20"/>
          <w:szCs w:val="20"/>
          <w:lang w:val="en-GB"/>
        </w:rPr>
        <w:t xml:space="preserve">all </w:t>
      </w:r>
      <m:oMath>
        <m:r>
          <w:rPr>
            <w:rFonts w:ascii="Cambria Math" w:eastAsia="맑은 고딕" w:hAnsi="Cambria Math" w:cs="Times New Roman"/>
            <w:sz w:val="20"/>
            <w:szCs w:val="20"/>
            <w:lang w:val="en-GB"/>
          </w:rPr>
          <m:t>N</m:t>
        </m:r>
      </m:oMath>
      <w:r w:rsidR="00F02BF7">
        <w:rPr>
          <w:rFonts w:ascii="Times New Roman" w:eastAsia="맑은 고딕" w:hAnsi="Times New Roman" w:cs="Times New Roman"/>
          <w:sz w:val="20"/>
          <w:szCs w:val="20"/>
          <w:lang w:val="en-GB"/>
        </w:rPr>
        <w:t xml:space="preserve"> sub-channels</w:t>
      </w:r>
      <w:r w:rsidRPr="00A35E31">
        <w:rPr>
          <w:rFonts w:ascii="Times New Roman" w:eastAsia="맑은 고딕" w:hAnsi="Times New Roman" w:cs="Times New Roman"/>
          <w:sz w:val="20"/>
          <w:szCs w:val="20"/>
          <w:lang w:val="en-GB"/>
        </w:rPr>
        <w:t>. The performance of the CA-SCL decoder does not vary significantly with the location of the CRC bits in the pre</w:t>
      </w:r>
      <w:r w:rsidR="001D7BDF">
        <w:rPr>
          <w:rFonts w:ascii="Times New Roman" w:eastAsia="맑은 고딕" w:hAnsi="Times New Roman" w:cs="Times New Roman" w:hint="eastAsia"/>
          <w:sz w:val="20"/>
          <w:szCs w:val="20"/>
          <w:lang w:val="en-GB"/>
        </w:rPr>
        <w:t>-</w:t>
      </w:r>
      <w:r w:rsidRPr="00A35E31">
        <w:rPr>
          <w:rFonts w:ascii="Times New Roman" w:eastAsia="맑은 고딕" w:hAnsi="Times New Roman" w:cs="Times New Roman"/>
          <w:sz w:val="20"/>
          <w:szCs w:val="20"/>
          <w:lang w:val="en-GB"/>
        </w:rPr>
        <w:t xml:space="preserve">chosen </w:t>
      </w:r>
      <m:oMath>
        <m:r>
          <w:rPr>
            <w:rFonts w:ascii="Cambria Math" w:eastAsia="맑은 고딕" w:hAnsi="Cambria Math" w:cs="Times New Roman"/>
            <w:sz w:val="20"/>
            <w:szCs w:val="20"/>
            <w:lang w:val="en-GB"/>
          </w:rPr>
          <m:t>K+</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sidRPr="00A35E31">
        <w:rPr>
          <w:rFonts w:ascii="Times New Roman" w:eastAsia="맑은 고딕" w:hAnsi="Times New Roman" w:cs="Times New Roman"/>
          <w:sz w:val="20"/>
          <w:szCs w:val="20"/>
          <w:lang w:val="en-GB"/>
        </w:rPr>
        <w:t xml:space="preserve"> sub-channels.</w:t>
      </w:r>
    </w:p>
    <w:p w:rsidR="00BE3E26" w:rsidRPr="00CA6323" w:rsidRDefault="00BE3E26" w:rsidP="00BE3E26">
      <w:pPr>
        <w:pStyle w:val="2"/>
        <w:rPr>
          <w:rFonts w:cs="Arial"/>
        </w:rPr>
      </w:pPr>
      <w:r w:rsidRPr="00CA6323">
        <w:rPr>
          <w:rFonts w:cs="Arial"/>
        </w:rPr>
        <w:t>2.</w:t>
      </w:r>
      <w:r w:rsidRPr="00CA6323">
        <w:rPr>
          <w:rFonts w:eastAsia="맑은 고딕" w:cs="Arial"/>
          <w:lang w:eastAsia="ko-KR"/>
        </w:rPr>
        <w:t>2</w:t>
      </w:r>
      <w:r w:rsidRPr="00CA6323">
        <w:rPr>
          <w:rFonts w:cs="Arial"/>
        </w:rPr>
        <w:t xml:space="preserve"> PC-Polar Code </w:t>
      </w:r>
    </w:p>
    <w:p w:rsidR="007715B7" w:rsidRPr="00096BCC" w:rsidRDefault="00BE3E26" w:rsidP="00096BCC">
      <w:pPr>
        <w:pStyle w:val="af3"/>
        <w:spacing w:line="288" w:lineRule="auto"/>
        <w:ind w:firstLineChars="100" w:firstLine="200"/>
        <w:rPr>
          <w:rFonts w:ascii="Times New Roman" w:eastAsia="맑은 고딕" w:hAnsi="Times New Roman" w:cs="Times New Roman"/>
          <w:sz w:val="20"/>
          <w:szCs w:val="20"/>
          <w:lang w:val="en-GB"/>
        </w:rPr>
      </w:pPr>
      <w:r w:rsidRPr="00A35E31">
        <w:rPr>
          <w:rFonts w:ascii="Times New Roman" w:eastAsia="맑은 고딕" w:hAnsi="Times New Roman" w:cs="Times New Roman"/>
          <w:sz w:val="20"/>
          <w:szCs w:val="20"/>
          <w:lang w:val="en-GB"/>
        </w:rPr>
        <w:t>In [2] and [3], a concatenated coding scheme of single parity-check codes and polar codes was proposed. In PC-polar codes, the PC-frozen bit i</w:t>
      </w:r>
      <w:r w:rsidR="00F66E63">
        <w:rPr>
          <w:rFonts w:ascii="Times New Roman" w:eastAsia="맑은 고딕" w:hAnsi="Times New Roman" w:cs="Times New Roman"/>
          <w:sz w:val="20"/>
          <w:szCs w:val="20"/>
          <w:lang w:val="en-GB"/>
        </w:rPr>
        <w:t>s newly defined as a frozen bit</w:t>
      </w:r>
      <w:r w:rsidR="00F66E63">
        <w:rPr>
          <w:rFonts w:ascii="Times New Roman" w:eastAsia="맑은 고딕" w:hAnsi="Times New Roman" w:cs="Times New Roman" w:hint="eastAsia"/>
          <w:sz w:val="20"/>
          <w:szCs w:val="20"/>
          <w:lang w:val="en-GB"/>
        </w:rPr>
        <w:t xml:space="preserve">, the value </w:t>
      </w:r>
      <w:r w:rsidR="00F66E63">
        <w:rPr>
          <w:rFonts w:ascii="Times New Roman" w:eastAsia="맑은 고딕" w:hAnsi="Times New Roman" w:cs="Times New Roman"/>
          <w:sz w:val="20"/>
          <w:szCs w:val="20"/>
          <w:lang w:val="en-GB"/>
        </w:rPr>
        <w:t xml:space="preserve">of which </w:t>
      </w:r>
      <w:r w:rsidRPr="00A35E31">
        <w:rPr>
          <w:rFonts w:ascii="Times New Roman" w:eastAsia="맑은 고딕" w:hAnsi="Times New Roman" w:cs="Times New Roman"/>
          <w:sz w:val="20"/>
          <w:szCs w:val="20"/>
          <w:lang w:val="en-GB"/>
        </w:rPr>
        <w:t xml:space="preserve">is not </w:t>
      </w:r>
      <w:r w:rsidR="009F7241" w:rsidRPr="00A35E31">
        <w:rPr>
          <w:rFonts w:ascii="Times New Roman" w:eastAsia="맑은 고딕" w:hAnsi="Times New Roman" w:cs="Times New Roman"/>
          <w:sz w:val="20"/>
          <w:szCs w:val="20"/>
          <w:lang w:val="en-GB"/>
        </w:rPr>
        <w:t>static</w:t>
      </w:r>
      <w:r w:rsidR="00F66E63">
        <w:rPr>
          <w:rFonts w:ascii="Times New Roman" w:eastAsia="맑은 고딕" w:hAnsi="Times New Roman" w:cs="Times New Roman"/>
          <w:sz w:val="20"/>
          <w:szCs w:val="20"/>
          <w:lang w:val="en-GB"/>
        </w:rPr>
        <w:t xml:space="preserve"> but determined by </w:t>
      </w:r>
      <w:r w:rsidR="00F66E63">
        <w:rPr>
          <w:rFonts w:ascii="Times New Roman" w:eastAsia="맑은 고딕" w:hAnsi="Times New Roman" w:cs="Times New Roman" w:hint="eastAsia"/>
          <w:sz w:val="20"/>
          <w:szCs w:val="20"/>
          <w:lang w:val="en-GB"/>
        </w:rPr>
        <w:t>the</w:t>
      </w:r>
      <w:r w:rsidRPr="00A35E31">
        <w:rPr>
          <w:rFonts w:ascii="Times New Roman" w:eastAsia="맑은 고딕" w:hAnsi="Times New Roman" w:cs="Times New Roman"/>
          <w:sz w:val="20"/>
          <w:szCs w:val="20"/>
          <w:lang w:val="en-GB"/>
        </w:rPr>
        <w:t xml:space="preserve"> linear combination of some information</w:t>
      </w:r>
      <w:r w:rsidR="00F66E63">
        <w:rPr>
          <w:rFonts w:ascii="Times New Roman" w:eastAsia="맑은 고딕" w:hAnsi="Times New Roman" w:cs="Times New Roman"/>
          <w:sz w:val="20"/>
          <w:szCs w:val="20"/>
          <w:lang w:val="en-GB"/>
        </w:rPr>
        <w:t xml:space="preserve"> bits with lower indices in </w:t>
      </w:r>
      <w:r w:rsidRPr="00A35E31">
        <w:rPr>
          <w:rFonts w:ascii="Times New Roman" w:eastAsia="맑은 고딕" w:hAnsi="Times New Roman" w:cs="Times New Roman"/>
          <w:sz w:val="20"/>
          <w:szCs w:val="20"/>
          <w:lang w:val="en-GB"/>
        </w:rPr>
        <w:t xml:space="preserve">SCL decoding. </w:t>
      </w:r>
      <w:r w:rsidR="009F496E">
        <w:rPr>
          <w:rFonts w:ascii="Times New Roman" w:eastAsia="맑은 고딕" w:hAnsi="Times New Roman" w:cs="Times New Roman" w:hint="eastAsia"/>
          <w:sz w:val="20"/>
          <w:szCs w:val="20"/>
          <w:lang w:val="en-GB"/>
        </w:rPr>
        <w:t>E</w:t>
      </w:r>
      <w:r w:rsidRPr="00A35E31">
        <w:rPr>
          <w:rFonts w:ascii="Times New Roman" w:eastAsia="맑은 고딕" w:hAnsi="Times New Roman" w:cs="Times New Roman"/>
          <w:sz w:val="20"/>
          <w:szCs w:val="20"/>
          <w:lang w:val="en-GB"/>
        </w:rPr>
        <w:t xml:space="preserve">ach PC-frozen bit helps in detecting errors of candidate paths during SCL decoding in a soft manner, thereby improving the performance. The number and the positions of PC-frozen bits should be carefully chosen </w:t>
      </w:r>
      <w:r w:rsidR="00DC272E">
        <w:rPr>
          <w:rFonts w:ascii="Times New Roman" w:eastAsia="맑은 고딕" w:hAnsi="Times New Roman" w:cs="Times New Roman" w:hint="eastAsia"/>
          <w:sz w:val="20"/>
          <w:szCs w:val="20"/>
          <w:lang w:val="en-GB"/>
        </w:rPr>
        <w:t>because</w:t>
      </w:r>
      <w:r w:rsidRPr="00A35E31">
        <w:rPr>
          <w:rFonts w:ascii="Times New Roman" w:eastAsia="맑은 고딕" w:hAnsi="Times New Roman" w:cs="Times New Roman"/>
          <w:sz w:val="20"/>
          <w:szCs w:val="20"/>
          <w:lang w:val="en-GB"/>
        </w:rPr>
        <w:t xml:space="preserve"> the performance of PC-polar codes </w:t>
      </w:r>
      <w:r w:rsidR="00581F69" w:rsidRPr="00A35E31">
        <w:rPr>
          <w:rFonts w:ascii="Times New Roman" w:eastAsia="맑은 고딕" w:hAnsi="Times New Roman" w:cs="Times New Roman"/>
          <w:sz w:val="20"/>
          <w:szCs w:val="20"/>
          <w:lang w:val="en-GB"/>
        </w:rPr>
        <w:t xml:space="preserve">is </w:t>
      </w:r>
      <w:r w:rsidR="00DC272E">
        <w:rPr>
          <w:rFonts w:ascii="Times New Roman" w:eastAsia="맑은 고딕" w:hAnsi="Times New Roman" w:cs="Times New Roman"/>
          <w:sz w:val="20"/>
          <w:szCs w:val="20"/>
          <w:lang w:val="en-GB"/>
        </w:rPr>
        <w:t>very sensitive to them</w:t>
      </w:r>
      <w:r w:rsidRPr="00A35E31">
        <w:rPr>
          <w:rFonts w:ascii="Times New Roman" w:eastAsia="맑은 고딕" w:hAnsi="Times New Roman" w:cs="Times New Roman"/>
          <w:sz w:val="20"/>
          <w:szCs w:val="20"/>
          <w:lang w:val="en-GB"/>
        </w:rPr>
        <w:t xml:space="preserve">. </w:t>
      </w:r>
    </w:p>
    <w:p w:rsidR="00BE3E26" w:rsidRPr="007E1CE6" w:rsidRDefault="00074900" w:rsidP="007E1CE6">
      <w:pPr>
        <w:pStyle w:val="1"/>
        <w:rPr>
          <w:rFonts w:ascii="Times New Roman" w:eastAsia="맑은 고딕" w:hAnsi="Times New Roman"/>
        </w:rPr>
      </w:pPr>
      <w:r w:rsidRPr="00CA6323">
        <w:rPr>
          <w:rFonts w:cs="Arial"/>
        </w:rPr>
        <w:t xml:space="preserve">3. </w:t>
      </w:r>
      <w:r w:rsidR="00BE3E26" w:rsidRPr="00CA6323">
        <w:rPr>
          <w:rFonts w:eastAsiaTheme="minorEastAsia" w:cs="Arial"/>
          <w:lang w:eastAsia="ko-KR"/>
        </w:rPr>
        <w:t xml:space="preserve">FAR Performance </w:t>
      </w:r>
    </w:p>
    <w:p w:rsidR="008101B0" w:rsidRPr="00A35E31" w:rsidRDefault="008101B0" w:rsidP="00505B1F">
      <w:pPr>
        <w:pStyle w:val="af3"/>
        <w:spacing w:line="288" w:lineRule="auto"/>
        <w:ind w:firstLineChars="100" w:firstLine="200"/>
        <w:rPr>
          <w:rFonts w:ascii="Times New Roman" w:eastAsia="맑은 고딕" w:hAnsi="Times New Roman" w:cs="Times New Roman"/>
          <w:sz w:val="20"/>
          <w:szCs w:val="20"/>
          <w:lang w:val="en-GB"/>
        </w:rPr>
      </w:pPr>
      <w:r w:rsidRPr="00A35E31">
        <w:rPr>
          <w:rFonts w:ascii="Times New Roman" w:eastAsia="맑은 고딕" w:hAnsi="Times New Roman" w:cs="Times New Roman"/>
          <w:sz w:val="20"/>
          <w:szCs w:val="20"/>
          <w:lang w:val="en-GB"/>
        </w:rPr>
        <w:t>FAR is defined as the number of CRC</w:t>
      </w:r>
      <w:r w:rsidR="000C2159" w:rsidRPr="00A35E31">
        <w:rPr>
          <w:rFonts w:ascii="Times New Roman" w:eastAsia="맑은 고딕" w:hAnsi="Times New Roman" w:cs="Times New Roman"/>
          <w:sz w:val="20"/>
          <w:szCs w:val="20"/>
          <w:lang w:val="en-GB"/>
        </w:rPr>
        <w:t xml:space="preserve">-passed </w:t>
      </w:r>
      <w:r w:rsidR="002C4098">
        <w:rPr>
          <w:rFonts w:ascii="Times New Roman" w:eastAsia="맑은 고딕" w:hAnsi="Times New Roman" w:cs="Times New Roman"/>
          <w:sz w:val="20"/>
          <w:szCs w:val="20"/>
          <w:lang w:val="en-GB"/>
        </w:rPr>
        <w:t>frame</w:t>
      </w:r>
      <w:r w:rsidR="000C2159" w:rsidRPr="00A35E31">
        <w:rPr>
          <w:rFonts w:ascii="Times New Roman" w:eastAsia="맑은 고딕" w:hAnsi="Times New Roman" w:cs="Times New Roman"/>
          <w:sz w:val="20"/>
          <w:szCs w:val="20"/>
          <w:lang w:val="en-GB"/>
        </w:rPr>
        <w:t xml:space="preserve"> errors </w:t>
      </w:r>
      <w:r w:rsidRPr="00A35E31">
        <w:rPr>
          <w:rFonts w:ascii="Times New Roman" w:eastAsia="맑은 고딕" w:hAnsi="Times New Roman" w:cs="Times New Roman"/>
          <w:sz w:val="20"/>
          <w:szCs w:val="20"/>
          <w:lang w:val="en-GB"/>
        </w:rPr>
        <w:t xml:space="preserve">over the number of total </w:t>
      </w:r>
      <w:r w:rsidR="00C31AEB" w:rsidRPr="00A35E31">
        <w:rPr>
          <w:rFonts w:ascii="Times New Roman" w:eastAsia="맑은 고딕" w:hAnsi="Times New Roman" w:cs="Times New Roman"/>
          <w:sz w:val="20"/>
          <w:szCs w:val="20"/>
          <w:lang w:val="en-GB"/>
        </w:rPr>
        <w:t xml:space="preserve">transmitted </w:t>
      </w:r>
      <w:r w:rsidRPr="00A35E31">
        <w:rPr>
          <w:rFonts w:ascii="Times New Roman" w:eastAsia="맑은 고딕" w:hAnsi="Times New Roman" w:cs="Times New Roman"/>
          <w:sz w:val="20"/>
          <w:szCs w:val="20"/>
          <w:lang w:val="en-GB"/>
        </w:rPr>
        <w:t>frames given as follows:</w:t>
      </w:r>
    </w:p>
    <w:p w:rsidR="008101B0" w:rsidRPr="00954841" w:rsidRDefault="00954841" w:rsidP="00505B1F">
      <w:pPr>
        <w:spacing w:before="120" w:after="120" w:line="288" w:lineRule="auto"/>
        <w:rPr>
          <w:rFonts w:ascii="Times New Roman" w:hAnsi="Times New Roman" w:cs="Times New Roman"/>
        </w:rPr>
      </w:pPr>
      <m:oMathPara>
        <m:oMath>
          <m:r>
            <m:rPr>
              <m:sty m:val="p"/>
            </m:rPr>
            <w:rPr>
              <w:rFonts w:ascii="Cambria Math" w:hAnsi="Cambria Math" w:cs="Times New Roman"/>
            </w:rPr>
            <m:t xml:space="preserve">False alarm rate (FAR)= </m:t>
          </m:r>
          <m:f>
            <m:fPr>
              <m:ctrlPr>
                <w:rPr>
                  <w:rFonts w:ascii="Cambria Math" w:hAnsi="Cambria Math" w:cs="Times New Roman"/>
                </w:rPr>
              </m:ctrlPr>
            </m:fPr>
            <m:num>
              <m:r>
                <m:rPr>
                  <m:sty m:val="p"/>
                </m:rPr>
                <w:rPr>
                  <w:rFonts w:ascii="Cambria Math" w:hAnsi="Cambria Math" w:cs="Times New Roman"/>
                </w:rPr>
                <m:t># frame errors but CRC passed</m:t>
              </m:r>
            </m:num>
            <m:den>
              <m:r>
                <m:rPr>
                  <m:sty m:val="p"/>
                </m:rPr>
                <w:rPr>
                  <w:rFonts w:ascii="Cambria Math" w:hAnsi="Cambria Math" w:cs="Times New Roman"/>
                </w:rPr>
                <m:t>#  frames</m:t>
              </m:r>
            </m:den>
          </m:f>
        </m:oMath>
      </m:oMathPara>
    </w:p>
    <w:p w:rsidR="00630F23" w:rsidRPr="00A35E31" w:rsidRDefault="002D16F8" w:rsidP="00505B1F">
      <w:pPr>
        <w:pStyle w:val="af3"/>
        <w:spacing w:line="288" w:lineRule="auto"/>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In general</w:t>
      </w:r>
      <w:r w:rsidR="00E03E4E">
        <w:rPr>
          <w:rFonts w:ascii="Times New Roman" w:eastAsia="맑은 고딕" w:hAnsi="Times New Roman" w:cs="Times New Roman"/>
          <w:sz w:val="20"/>
          <w:szCs w:val="20"/>
          <w:lang w:val="en-GB"/>
        </w:rPr>
        <w:t xml:space="preserve">, </w:t>
      </w:r>
      <w:r w:rsidR="00644549" w:rsidRPr="00A35E31">
        <w:rPr>
          <w:rFonts w:ascii="Times New Roman" w:eastAsia="맑은 고딕" w:hAnsi="Times New Roman" w:cs="Times New Roman"/>
          <w:sz w:val="20"/>
          <w:szCs w:val="20"/>
          <w:lang w:val="en-GB"/>
        </w:rPr>
        <w:t xml:space="preserve">FAR </w:t>
      </w:r>
      <w:r w:rsidR="00630F23" w:rsidRPr="00A35E31">
        <w:rPr>
          <w:rFonts w:ascii="Times New Roman" w:eastAsia="맑은 고딕" w:hAnsi="Times New Roman" w:cs="Times New Roman"/>
          <w:sz w:val="20"/>
          <w:szCs w:val="20"/>
          <w:lang w:val="en-GB"/>
        </w:rPr>
        <w:t xml:space="preserve">performance is determined by the number of CRC bits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sidR="00630F23" w:rsidRPr="00A35E31">
        <w:rPr>
          <w:rFonts w:ascii="Times New Roman" w:eastAsia="맑은 고딕" w:hAnsi="Times New Roman" w:cs="Times New Roman"/>
          <w:sz w:val="20"/>
          <w:szCs w:val="20"/>
          <w:lang w:val="en-GB"/>
        </w:rPr>
        <w:t xml:space="preserve"> </w:t>
      </w:r>
      <w:r w:rsidR="000E1579">
        <w:rPr>
          <w:rFonts w:ascii="Times New Roman" w:eastAsia="맑은 고딕" w:hAnsi="Times New Roman" w:cs="Times New Roman" w:hint="eastAsia"/>
          <w:sz w:val="20"/>
          <w:szCs w:val="20"/>
          <w:lang w:val="en-GB"/>
        </w:rPr>
        <w:t>used</w:t>
      </w:r>
      <w:r w:rsidR="00630F23" w:rsidRPr="00A35E31">
        <w:rPr>
          <w:rFonts w:ascii="Times New Roman" w:eastAsia="맑은 고딕" w:hAnsi="Times New Roman" w:cs="Times New Roman"/>
          <w:sz w:val="20"/>
          <w:szCs w:val="20"/>
          <w:lang w:val="en-GB"/>
        </w:rPr>
        <w:t xml:space="preserve"> for error detection as follows:</w:t>
      </w:r>
    </w:p>
    <w:p w:rsidR="00F529C0" w:rsidRPr="00A35E31" w:rsidRDefault="00630F23" w:rsidP="00505B1F">
      <w:pPr>
        <w:autoSpaceDE/>
        <w:autoSpaceDN/>
        <w:spacing w:line="288" w:lineRule="auto"/>
        <w:jc w:val="center"/>
        <w:rPr>
          <w:rFonts w:ascii="Times New Roman" w:hAnsi="Times New Roman" w:cs="Times New Roman"/>
          <w:szCs w:val="24"/>
        </w:rPr>
      </w:pPr>
      <w:r w:rsidRPr="00A35E31">
        <w:rPr>
          <w:rFonts w:ascii="Times New Roman" w:eastAsia="맑은 고딕" w:hAnsi="Times New Roman" w:cs="Times New Roman"/>
        </w:rPr>
        <w:t xml:space="preserve"> </w:t>
      </w:r>
      <w:r w:rsidR="00C25507" w:rsidRPr="00A35E31">
        <w:rPr>
          <w:rFonts w:ascii="Times New Roman" w:hAnsi="Times New Roman" w:cs="Times New Roman"/>
          <w:szCs w:val="24"/>
          <w:lang w:eastAsia="en-US"/>
        </w:rPr>
        <w:t xml:space="preserve">FAR </w:t>
      </w:r>
      <w:proofErr w:type="gramStart"/>
      <w:r w:rsidR="00C25507" w:rsidRPr="00A35E31">
        <w:rPr>
          <w:rFonts w:ascii="Times New Roman" w:hAnsi="Times New Roman" w:cs="Times New Roman"/>
          <w:szCs w:val="24"/>
          <w:lang w:eastAsia="en-US"/>
        </w:rPr>
        <w:t xml:space="preserve">= </w:t>
      </w:r>
      <w:proofErr w:type="gramEnd"/>
      <m:oMath>
        <m:sSup>
          <m:sSupPr>
            <m:ctrlPr>
              <w:rPr>
                <w:rFonts w:ascii="Cambria Math" w:hAnsi="Cambria Math" w:cs="Times New Roman"/>
                <w:i/>
                <w:szCs w:val="24"/>
                <w:lang w:eastAsia="en-US"/>
              </w:rPr>
            </m:ctrlPr>
          </m:sSupPr>
          <m:e>
            <m:r>
              <w:rPr>
                <w:rFonts w:ascii="Cambria Math" w:hAnsi="Cambria Math" w:cs="Times New Roman"/>
                <w:szCs w:val="24"/>
                <w:lang w:eastAsia="en-US"/>
              </w:rPr>
              <m:t>2</m:t>
            </m:r>
          </m:e>
          <m:sup>
            <m:r>
              <w:rPr>
                <w:rFonts w:ascii="Cambria Math" w:hAnsi="Cambria Math" w:cs="Times New Roman"/>
                <w:szCs w:val="24"/>
                <w:lang w:eastAsia="en-US"/>
              </w:rPr>
              <m:t>-</m:t>
            </m:r>
            <m:sSub>
              <m:sSubPr>
                <m:ctrlPr>
                  <w:rPr>
                    <w:rFonts w:ascii="Cambria Math" w:eastAsia="맑은 고딕" w:hAnsi="Cambria Math" w:cs="Times New Roman"/>
                  </w:rPr>
                </m:ctrlPr>
              </m:sSubPr>
              <m:e>
                <m:r>
                  <w:rPr>
                    <w:rFonts w:ascii="Cambria Math" w:eastAsia="맑은 고딕" w:hAnsi="Cambria Math" w:cs="Times New Roman"/>
                  </w:rPr>
                  <m:t>K</m:t>
                </m:r>
              </m:e>
              <m:sub>
                <m:r>
                  <m:rPr>
                    <m:sty m:val="p"/>
                  </m:rPr>
                  <w:rPr>
                    <w:rFonts w:ascii="Cambria Math" w:eastAsia="맑은 고딕" w:hAnsi="Cambria Math" w:cs="Times New Roman"/>
                  </w:rPr>
                  <m:t>CRC</m:t>
                </m:r>
              </m:sub>
            </m:sSub>
          </m:sup>
        </m:sSup>
      </m:oMath>
      <w:r w:rsidR="00F529C0" w:rsidRPr="00A35E31">
        <w:rPr>
          <w:rFonts w:ascii="Times New Roman" w:hAnsi="Times New Roman" w:cs="Times New Roman"/>
          <w:szCs w:val="24"/>
        </w:rPr>
        <w:t>.</w:t>
      </w:r>
    </w:p>
    <w:p w:rsidR="00630F23" w:rsidRPr="00A35E31" w:rsidRDefault="008708A7" w:rsidP="007E1CE6">
      <w:pPr>
        <w:autoSpaceDE/>
        <w:autoSpaceDN/>
        <w:spacing w:line="288" w:lineRule="auto"/>
        <w:rPr>
          <w:rFonts w:ascii="Times New Roman" w:hAnsi="Times New Roman" w:cs="Times New Roman"/>
          <w:b/>
        </w:rPr>
      </w:pPr>
      <w:r w:rsidRPr="00A35E31">
        <w:rPr>
          <w:rFonts w:ascii="Times New Roman" w:hAnsi="Times New Roman" w:cs="Times New Roman"/>
        </w:rPr>
        <w:t xml:space="preserve">The number of CRC bits for both polar codes </w:t>
      </w:r>
      <w:r w:rsidR="003715CD" w:rsidRPr="00A35E31">
        <w:rPr>
          <w:rFonts w:ascii="Times New Roman" w:hAnsi="Times New Roman" w:cs="Times New Roman"/>
        </w:rPr>
        <w:t>should be</w:t>
      </w:r>
      <w:r w:rsidRPr="00A35E31">
        <w:rPr>
          <w:rFonts w:ascii="Times New Roman" w:hAnsi="Times New Roman" w:cs="Times New Roman"/>
        </w:rPr>
        <w:t xml:space="preserve"> </w:t>
      </w:r>
      <w:r w:rsidR="003715CD" w:rsidRPr="00A35E31">
        <w:rPr>
          <w:rFonts w:ascii="Times New Roman" w:hAnsi="Times New Roman" w:cs="Times New Roman"/>
        </w:rPr>
        <w:t xml:space="preserve">determined </w:t>
      </w:r>
      <w:r w:rsidRPr="00A35E31">
        <w:rPr>
          <w:rFonts w:ascii="Times New Roman" w:hAnsi="Times New Roman" w:cs="Times New Roman"/>
        </w:rPr>
        <w:t xml:space="preserve">to satisfy the </w:t>
      </w:r>
      <w:r w:rsidR="006D1D8A">
        <w:rPr>
          <w:rFonts w:ascii="Times New Roman" w:hAnsi="Times New Roman" w:cs="Times New Roman" w:hint="eastAsia"/>
        </w:rPr>
        <w:t xml:space="preserve">same </w:t>
      </w:r>
      <w:r w:rsidRPr="00A35E31">
        <w:rPr>
          <w:rFonts w:ascii="Times New Roman" w:hAnsi="Times New Roman" w:cs="Times New Roman"/>
        </w:rPr>
        <w:t xml:space="preserve">FAR performance requirement as </w:t>
      </w:r>
      <w:r w:rsidR="006D1D8A">
        <w:rPr>
          <w:rFonts w:ascii="Times New Roman" w:hAnsi="Times New Roman" w:cs="Times New Roman" w:hint="eastAsia"/>
        </w:rPr>
        <w:t>in</w:t>
      </w:r>
      <w:r w:rsidRPr="00A35E31">
        <w:rPr>
          <w:rFonts w:ascii="Times New Roman" w:hAnsi="Times New Roman" w:cs="Times New Roman"/>
        </w:rPr>
        <w:t xml:space="preserve"> LTE.</w:t>
      </w:r>
      <w:r w:rsidR="00764E01" w:rsidRPr="00A35E31">
        <w:rPr>
          <w:rFonts w:ascii="Times New Roman" w:hAnsi="Times New Roman" w:cs="Times New Roman"/>
        </w:rPr>
        <w:t xml:space="preserve"> The number of CRC bits</w:t>
      </w:r>
      <w:r w:rsidR="000377B5" w:rsidRPr="00A35E31">
        <w:rPr>
          <w:rFonts w:ascii="Times New Roman" w:hAnsi="Times New Roman" w:cs="Times New Roman"/>
        </w:rPr>
        <w:t xml:space="preserve"> for CA-polar codes</w:t>
      </w:r>
      <w:r w:rsidR="00BD74C0">
        <w:rPr>
          <w:rFonts w:ascii="Times New Roman" w:hAnsi="Times New Roman" w:cs="Times New Roman"/>
        </w:rPr>
        <w:t xml:space="preserve"> </w:t>
      </w:r>
      <w:r w:rsidR="00BD74C0">
        <w:rPr>
          <w:rFonts w:ascii="Times New Roman" w:hAnsi="Times New Roman" w:cs="Times New Roman" w:hint="eastAsia"/>
        </w:rPr>
        <w:t>is</w:t>
      </w:r>
      <w:r w:rsidR="000377B5" w:rsidRPr="00A35E31">
        <w:rPr>
          <w:rFonts w:ascii="Times New Roman" w:hAnsi="Times New Roman" w:cs="Times New Roman"/>
        </w:rPr>
        <w:t xml:space="preserve"> determined from the fact that the FAR of SCL decoder employed</w:t>
      </w:r>
      <w:r w:rsidR="006D1D8A">
        <w:rPr>
          <w:rFonts w:ascii="Times New Roman" w:hAnsi="Times New Roman" w:cs="Times New Roman"/>
        </w:rPr>
        <w:t xml:space="preserve"> for CA-polar is approximated </w:t>
      </w:r>
      <w:proofErr w:type="gramStart"/>
      <w:r w:rsidR="006D1D8A">
        <w:rPr>
          <w:rFonts w:ascii="Times New Roman" w:hAnsi="Times New Roman" w:cs="Times New Roman" w:hint="eastAsia"/>
        </w:rPr>
        <w:t>by</w:t>
      </w:r>
      <w:r w:rsidR="000377B5" w:rsidRPr="00A35E31">
        <w:rPr>
          <w:rFonts w:ascii="Times New Roman" w:hAnsi="Times New Roman" w:cs="Times New Roman"/>
        </w:rPr>
        <w:t xml:space="preserve"> </w:t>
      </w:r>
      <w:proofErr w:type="gramEnd"/>
      <m:oMath>
        <m:sSup>
          <m:sSupPr>
            <m:ctrlPr>
              <w:rPr>
                <w:rFonts w:ascii="Cambria Math" w:hAnsi="Cambria Math" w:cs="Times New Roman"/>
                <w:i/>
                <w:szCs w:val="24"/>
                <w:lang w:eastAsia="en-US"/>
              </w:rPr>
            </m:ctrlPr>
          </m:sSupPr>
          <m:e>
            <m:r>
              <w:rPr>
                <w:rFonts w:ascii="Cambria Math" w:hAnsi="Cambria Math" w:cs="Times New Roman"/>
                <w:szCs w:val="24"/>
                <w:lang w:eastAsia="en-US"/>
              </w:rPr>
              <m:t>L ×2</m:t>
            </m:r>
          </m:e>
          <m:sup>
            <m:r>
              <w:rPr>
                <w:rFonts w:ascii="Cambria Math" w:hAnsi="Cambria Math" w:cs="Times New Roman"/>
                <w:szCs w:val="24"/>
                <w:lang w:eastAsia="en-US"/>
              </w:rPr>
              <m:t>-</m:t>
            </m:r>
            <m:sSub>
              <m:sSubPr>
                <m:ctrlPr>
                  <w:rPr>
                    <w:rFonts w:ascii="Cambria Math" w:eastAsia="맑은 고딕" w:hAnsi="Cambria Math" w:cs="Times New Roman"/>
                  </w:rPr>
                </m:ctrlPr>
              </m:sSubPr>
              <m:e>
                <m:r>
                  <w:rPr>
                    <w:rFonts w:ascii="Cambria Math" w:eastAsia="맑은 고딕" w:hAnsi="Cambria Math" w:cs="Times New Roman"/>
                  </w:rPr>
                  <m:t>K</m:t>
                </m:r>
              </m:e>
              <m:sub>
                <m:r>
                  <m:rPr>
                    <m:sty m:val="p"/>
                  </m:rPr>
                  <w:rPr>
                    <w:rFonts w:ascii="Cambria Math" w:eastAsia="맑은 고딕" w:hAnsi="Cambria Math" w:cs="Times New Roman"/>
                  </w:rPr>
                  <m:t>CRC</m:t>
                </m:r>
              </m:sub>
            </m:sSub>
          </m:sup>
        </m:sSup>
      </m:oMath>
      <w:r w:rsidR="000377B5" w:rsidRPr="00A35E31">
        <w:rPr>
          <w:rFonts w:ascii="Times New Roman" w:hAnsi="Times New Roman" w:cs="Times New Roman"/>
          <w:szCs w:val="24"/>
        </w:rPr>
        <w:t>.</w:t>
      </w:r>
      <w:r w:rsidR="002665CF" w:rsidRPr="00A35E31">
        <w:rPr>
          <w:rFonts w:ascii="Times New Roman" w:hAnsi="Times New Roman" w:cs="Times New Roman"/>
          <w:szCs w:val="24"/>
        </w:rPr>
        <w:t xml:space="preserve"> </w:t>
      </w:r>
    </w:p>
    <w:p w:rsidR="00C45418" w:rsidRPr="00A35E31" w:rsidRDefault="00612C7A" w:rsidP="00D67580">
      <w:pPr>
        <w:pStyle w:val="af3"/>
        <w:spacing w:line="288" w:lineRule="auto"/>
        <w:ind w:firstLineChars="100" w:firstLine="200"/>
        <w:rPr>
          <w:rFonts w:ascii="Times New Roman" w:eastAsia="맑은 고딕" w:hAnsi="Times New Roman" w:cs="Times New Roman"/>
          <w:sz w:val="20"/>
          <w:szCs w:val="20"/>
          <w:lang w:val="en-GB"/>
        </w:rPr>
      </w:pPr>
      <w:r w:rsidRPr="00A35E31">
        <w:rPr>
          <w:rFonts w:ascii="Times New Roman" w:eastAsia="맑은 고딕" w:hAnsi="Times New Roman" w:cs="Times New Roman"/>
          <w:sz w:val="20"/>
          <w:szCs w:val="20"/>
          <w:lang w:val="en-GB"/>
        </w:rPr>
        <w:t>As hard</w:t>
      </w:r>
      <w:r w:rsidR="005857F8" w:rsidRPr="00A35E31">
        <w:rPr>
          <w:rFonts w:ascii="Times New Roman" w:eastAsia="맑은 고딕" w:hAnsi="Times New Roman" w:cs="Times New Roman"/>
          <w:sz w:val="20"/>
          <w:szCs w:val="20"/>
          <w:lang w:val="en-GB"/>
        </w:rPr>
        <w:t xml:space="preserve">ware capabilities improve, </w:t>
      </w:r>
      <w:r w:rsidR="002665CF" w:rsidRPr="00A35E31">
        <w:rPr>
          <w:rFonts w:ascii="Times New Roman" w:eastAsia="맑은 고딕" w:hAnsi="Times New Roman" w:cs="Times New Roman"/>
          <w:sz w:val="20"/>
          <w:szCs w:val="20"/>
          <w:lang w:val="en-GB"/>
        </w:rPr>
        <w:t xml:space="preserve">the </w:t>
      </w:r>
      <w:r w:rsidR="002C466C">
        <w:rPr>
          <w:rFonts w:ascii="Times New Roman" w:eastAsia="맑은 고딕" w:hAnsi="Times New Roman" w:cs="Times New Roman" w:hint="eastAsia"/>
          <w:sz w:val="20"/>
          <w:szCs w:val="20"/>
          <w:lang w:val="en-GB"/>
        </w:rPr>
        <w:t>list size</w:t>
      </w:r>
      <w:r w:rsidR="002665CF" w:rsidRPr="00A35E31">
        <w:rPr>
          <w:rFonts w:ascii="Times New Roman" w:eastAsia="맑은 고딕" w:hAnsi="Times New Roman" w:cs="Times New Roman"/>
          <w:sz w:val="20"/>
          <w:szCs w:val="20"/>
          <w:lang w:val="en-GB"/>
        </w:rPr>
        <w:t xml:space="preserve"> </w:t>
      </w:r>
      <w:r w:rsidR="002C466C">
        <w:rPr>
          <w:rFonts w:ascii="Times New Roman" w:eastAsia="맑은 고딕" w:hAnsi="Times New Roman" w:cs="Times New Roman" w:hint="eastAsia"/>
          <w:sz w:val="20"/>
          <w:szCs w:val="20"/>
          <w:lang w:val="en-GB"/>
        </w:rPr>
        <w:t>of</w:t>
      </w:r>
      <w:r w:rsidR="002665CF" w:rsidRPr="00A35E31">
        <w:rPr>
          <w:rFonts w:ascii="Times New Roman" w:eastAsia="맑은 고딕" w:hAnsi="Times New Roman" w:cs="Times New Roman"/>
          <w:sz w:val="20"/>
          <w:szCs w:val="20"/>
          <w:lang w:val="en-GB"/>
        </w:rPr>
        <w:t xml:space="preserve"> </w:t>
      </w:r>
      <w:r w:rsidR="008E5FD5">
        <w:rPr>
          <w:rFonts w:ascii="Times New Roman" w:eastAsia="맑은 고딕" w:hAnsi="Times New Roman" w:cs="Times New Roman" w:hint="eastAsia"/>
          <w:sz w:val="20"/>
          <w:szCs w:val="20"/>
          <w:lang w:val="en-GB"/>
        </w:rPr>
        <w:t xml:space="preserve">the </w:t>
      </w:r>
      <w:r w:rsidR="004E14D5">
        <w:rPr>
          <w:rFonts w:ascii="Times New Roman" w:eastAsia="맑은 고딕" w:hAnsi="Times New Roman" w:cs="Times New Roman"/>
          <w:sz w:val="20"/>
          <w:szCs w:val="20"/>
          <w:lang w:val="en-GB"/>
        </w:rPr>
        <w:t>SCL decoder may be increased</w:t>
      </w:r>
      <w:r w:rsidR="00C45418" w:rsidRPr="00A35E31">
        <w:rPr>
          <w:rFonts w:ascii="Times New Roman" w:eastAsia="맑은 고딕" w:hAnsi="Times New Roman" w:cs="Times New Roman"/>
          <w:sz w:val="20"/>
          <w:szCs w:val="20"/>
          <w:lang w:val="en-GB"/>
        </w:rPr>
        <w:t xml:space="preserve"> to further improve the performance of polar codes. If CA-polar codes do not consider any particular operations to control FAR, increased list size may incur</w:t>
      </w:r>
      <w:r w:rsidR="00D67580" w:rsidRPr="00A35E31">
        <w:rPr>
          <w:rFonts w:ascii="Times New Roman" w:eastAsia="맑은 고딕" w:hAnsi="Times New Roman" w:cs="Times New Roman"/>
          <w:sz w:val="20"/>
          <w:szCs w:val="20"/>
          <w:lang w:val="en-GB"/>
        </w:rPr>
        <w:t xml:space="preserve"> FAR problem</w:t>
      </w:r>
      <w:r w:rsidR="00C45418" w:rsidRPr="00A35E31">
        <w:rPr>
          <w:rFonts w:ascii="Times New Roman" w:eastAsia="맑은 고딕" w:hAnsi="Times New Roman" w:cs="Times New Roman"/>
          <w:sz w:val="20"/>
          <w:szCs w:val="20"/>
          <w:lang w:val="en-GB"/>
        </w:rPr>
        <w:t>. However, reduction of the FAR of blind decoding has been regarded as an important issue for control chan</w:t>
      </w:r>
      <w:r w:rsidR="006D1D8A">
        <w:rPr>
          <w:rFonts w:ascii="Times New Roman" w:eastAsia="맑은 고딕" w:hAnsi="Times New Roman" w:cs="Times New Roman"/>
          <w:sz w:val="20"/>
          <w:szCs w:val="20"/>
          <w:lang w:val="en-GB"/>
        </w:rPr>
        <w:t>nels</w:t>
      </w:r>
      <w:r w:rsidR="006D1D8A">
        <w:rPr>
          <w:rFonts w:ascii="Times New Roman" w:eastAsia="맑은 고딕" w:hAnsi="Times New Roman" w:cs="Times New Roman" w:hint="eastAsia"/>
          <w:sz w:val="20"/>
          <w:szCs w:val="20"/>
          <w:lang w:val="en-GB"/>
        </w:rPr>
        <w:t>.</w:t>
      </w:r>
      <w:r w:rsidR="006D1D8A">
        <w:rPr>
          <w:rFonts w:ascii="Times New Roman" w:eastAsia="맑은 고딕" w:hAnsi="Times New Roman" w:cs="Times New Roman"/>
          <w:sz w:val="20"/>
          <w:szCs w:val="20"/>
          <w:lang w:val="en-GB"/>
        </w:rPr>
        <w:t xml:space="preserve"> </w:t>
      </w:r>
      <w:r w:rsidR="006D1D8A">
        <w:rPr>
          <w:rFonts w:ascii="Times New Roman" w:eastAsia="맑은 고딕" w:hAnsi="Times New Roman" w:cs="Times New Roman" w:hint="eastAsia"/>
          <w:sz w:val="20"/>
          <w:szCs w:val="20"/>
          <w:lang w:val="en-GB"/>
        </w:rPr>
        <w:t>T</w:t>
      </w:r>
      <w:r w:rsidR="00C45418" w:rsidRPr="00A35E31">
        <w:rPr>
          <w:rFonts w:ascii="Times New Roman" w:eastAsia="맑은 고딕" w:hAnsi="Times New Roman" w:cs="Times New Roman"/>
          <w:sz w:val="20"/>
          <w:szCs w:val="20"/>
          <w:lang w:val="en-GB"/>
        </w:rPr>
        <w:t>herefore</w:t>
      </w:r>
      <w:r w:rsidR="00BD4B6E">
        <w:rPr>
          <w:rFonts w:ascii="Times New Roman" w:eastAsia="맑은 고딕" w:hAnsi="Times New Roman" w:cs="Times New Roman" w:hint="eastAsia"/>
          <w:sz w:val="20"/>
          <w:szCs w:val="20"/>
          <w:lang w:val="en-GB"/>
        </w:rPr>
        <w:t>,</w:t>
      </w:r>
      <w:r w:rsidR="00C45418" w:rsidRPr="00A35E31">
        <w:rPr>
          <w:rFonts w:ascii="Times New Roman" w:eastAsia="맑은 고딕" w:hAnsi="Times New Roman" w:cs="Times New Roman"/>
          <w:sz w:val="20"/>
          <w:szCs w:val="20"/>
          <w:lang w:val="en-GB"/>
        </w:rPr>
        <w:t xml:space="preserve"> there are several ef</w:t>
      </w:r>
      <w:r w:rsidR="003E0682">
        <w:rPr>
          <w:rFonts w:ascii="Times New Roman" w:eastAsia="맑은 고딕" w:hAnsi="Times New Roman" w:cs="Times New Roman"/>
          <w:sz w:val="20"/>
          <w:szCs w:val="20"/>
          <w:lang w:val="en-GB"/>
        </w:rPr>
        <w:t>fective approaches to reduce</w:t>
      </w:r>
      <w:r w:rsidR="00C45418" w:rsidRPr="00A35E31">
        <w:rPr>
          <w:rFonts w:ascii="Times New Roman" w:eastAsia="맑은 고딕" w:hAnsi="Times New Roman" w:cs="Times New Roman"/>
          <w:sz w:val="20"/>
          <w:szCs w:val="20"/>
          <w:lang w:val="en-GB"/>
        </w:rPr>
        <w:t xml:space="preserve"> FAR as follows:</w:t>
      </w:r>
    </w:p>
    <w:p w:rsidR="00D67580" w:rsidRPr="00A35E31" w:rsidRDefault="00E457B0" w:rsidP="00F561D9">
      <w:pPr>
        <w:pStyle w:val="af2"/>
        <w:numPr>
          <w:ilvl w:val="0"/>
          <w:numId w:val="9"/>
        </w:numPr>
        <w:autoSpaceDE/>
        <w:autoSpaceDN/>
        <w:spacing w:line="288" w:lineRule="auto"/>
        <w:ind w:leftChars="0"/>
        <w:contextualSpacing/>
        <w:rPr>
          <w:rFonts w:ascii="Times New Roman" w:hAnsi="Times New Roman" w:cs="Times New Roman"/>
        </w:rPr>
      </w:pPr>
      <w:r>
        <w:rPr>
          <w:rFonts w:ascii="Times New Roman" w:hAnsi="Times New Roman" w:cs="Times New Roman" w:hint="eastAsia"/>
        </w:rPr>
        <w:lastRenderedPageBreak/>
        <w:t xml:space="preserve">Approach 1) </w:t>
      </w:r>
      <w:r w:rsidR="00F9397F" w:rsidRPr="00A35E31">
        <w:rPr>
          <w:rFonts w:ascii="Times New Roman" w:hAnsi="Times New Roman" w:cs="Times New Roman"/>
        </w:rPr>
        <w:t>Limiting</w:t>
      </w:r>
      <w:r w:rsidR="00404433" w:rsidRPr="00A35E31">
        <w:rPr>
          <w:rFonts w:ascii="Times New Roman" w:hAnsi="Times New Roman" w:cs="Times New Roman"/>
        </w:rPr>
        <w:t xml:space="preserve"> the </w:t>
      </w:r>
      <w:r w:rsidR="003E0682">
        <w:rPr>
          <w:rFonts w:ascii="Times New Roman" w:hAnsi="Times New Roman" w:cs="Times New Roman"/>
        </w:rPr>
        <w:t>number of survived paths</w:t>
      </w:r>
      <w:r w:rsidR="00B25CCA" w:rsidRPr="00A35E31">
        <w:rPr>
          <w:rFonts w:ascii="Times New Roman" w:hAnsi="Times New Roman" w:cs="Times New Roman"/>
        </w:rPr>
        <w:t xml:space="preserve"> checked by a CRC decoder</w:t>
      </w:r>
      <w:r w:rsidR="00415421" w:rsidRPr="00A35E31">
        <w:rPr>
          <w:rFonts w:ascii="Times New Roman" w:hAnsi="Times New Roman" w:cs="Times New Roman"/>
        </w:rPr>
        <w:t xml:space="preserve"> even though </w:t>
      </w:r>
      <w:r w:rsidR="00195EF0">
        <w:rPr>
          <w:rFonts w:ascii="Times New Roman" w:hAnsi="Times New Roman" w:cs="Times New Roman" w:hint="eastAsia"/>
        </w:rPr>
        <w:t xml:space="preserve">the </w:t>
      </w:r>
      <w:r w:rsidR="00415421" w:rsidRPr="00A35E31">
        <w:rPr>
          <w:rFonts w:ascii="Times New Roman" w:hAnsi="Times New Roman" w:cs="Times New Roman"/>
        </w:rPr>
        <w:t>SCL decoder</w:t>
      </w:r>
      <w:r w:rsidR="0083578D">
        <w:rPr>
          <w:rFonts w:ascii="Times New Roman" w:hAnsi="Times New Roman" w:cs="Times New Roman" w:hint="eastAsia"/>
        </w:rPr>
        <w:t xml:space="preserve"> </w:t>
      </w:r>
      <w:r w:rsidR="00287F22">
        <w:rPr>
          <w:rFonts w:ascii="Times New Roman" w:hAnsi="Times New Roman" w:cs="Times New Roman" w:hint="eastAsia"/>
        </w:rPr>
        <w:t>utilize</w:t>
      </w:r>
      <w:r w:rsidR="0083578D">
        <w:rPr>
          <w:rFonts w:ascii="Times New Roman" w:hAnsi="Times New Roman" w:cs="Times New Roman" w:hint="eastAsia"/>
        </w:rPr>
        <w:t>s</w:t>
      </w:r>
      <w:r w:rsidR="00415421" w:rsidRPr="00A35E31">
        <w:rPr>
          <w:rFonts w:ascii="Times New Roman" w:hAnsi="Times New Roman" w:cs="Times New Roman"/>
        </w:rPr>
        <w:t xml:space="preserve"> more number of paths</w:t>
      </w:r>
      <w:r w:rsidR="00077374" w:rsidRPr="00A35E31">
        <w:rPr>
          <w:rFonts w:ascii="Times New Roman" w:hAnsi="Times New Roman" w:cs="Times New Roman"/>
        </w:rPr>
        <w:t xml:space="preserve"> [</w:t>
      </w:r>
      <w:r w:rsidR="004B665F">
        <w:rPr>
          <w:rFonts w:ascii="Times New Roman" w:hAnsi="Times New Roman" w:cs="Times New Roman" w:hint="eastAsia"/>
        </w:rPr>
        <w:t>4</w:t>
      </w:r>
      <w:r w:rsidR="00077374" w:rsidRPr="00A35E31">
        <w:rPr>
          <w:rFonts w:ascii="Times New Roman" w:hAnsi="Times New Roman" w:cs="Times New Roman"/>
        </w:rPr>
        <w:t>]</w:t>
      </w:r>
    </w:p>
    <w:p w:rsidR="00F9397F" w:rsidRPr="00A35E31" w:rsidRDefault="00413381" w:rsidP="00505B1F">
      <w:pPr>
        <w:pStyle w:val="af2"/>
        <w:numPr>
          <w:ilvl w:val="0"/>
          <w:numId w:val="9"/>
        </w:numPr>
        <w:autoSpaceDE/>
        <w:autoSpaceDN/>
        <w:spacing w:line="288" w:lineRule="auto"/>
        <w:ind w:leftChars="0"/>
        <w:contextualSpacing/>
        <w:rPr>
          <w:rFonts w:ascii="Times New Roman" w:hAnsi="Times New Roman" w:cs="Times New Roman"/>
        </w:rPr>
      </w:pPr>
      <w:r>
        <w:rPr>
          <w:rFonts w:ascii="Times New Roman" w:hAnsi="Times New Roman" w:cs="Times New Roman" w:hint="eastAsia"/>
        </w:rPr>
        <w:t xml:space="preserve">Approach 2) </w:t>
      </w:r>
      <w:r w:rsidR="00E8373B">
        <w:rPr>
          <w:rFonts w:ascii="Times New Roman" w:hAnsi="Times New Roman" w:cs="Times New Roman" w:hint="eastAsia"/>
        </w:rPr>
        <w:t xml:space="preserve">Optimizing </w:t>
      </w:r>
      <w:r w:rsidR="00271566">
        <w:rPr>
          <w:rFonts w:ascii="Times New Roman" w:hAnsi="Times New Roman" w:cs="Times New Roman" w:hint="eastAsia"/>
        </w:rPr>
        <w:t>the mapping of</w:t>
      </w:r>
      <w:r w:rsidR="00F9397F" w:rsidRPr="00A35E31">
        <w:rPr>
          <w:rFonts w:ascii="Times New Roman" w:hAnsi="Times New Roman" w:cs="Times New Roman"/>
        </w:rPr>
        <w:t xml:space="preserve"> information bits and C</w:t>
      </w:r>
      <w:r w:rsidR="006E4058">
        <w:rPr>
          <w:rFonts w:ascii="Times New Roman" w:hAnsi="Times New Roman" w:cs="Times New Roman"/>
        </w:rPr>
        <w:t xml:space="preserve">RC bits on the sub-channels </w:t>
      </w:r>
      <w:r w:rsidR="006E4058">
        <w:rPr>
          <w:rFonts w:ascii="Times New Roman" w:hAnsi="Times New Roman" w:cs="Times New Roman" w:hint="eastAsia"/>
        </w:rPr>
        <w:t>for</w:t>
      </w:r>
      <w:r w:rsidR="00A154DF">
        <w:rPr>
          <w:rFonts w:ascii="Times New Roman" w:hAnsi="Times New Roman" w:cs="Times New Roman"/>
        </w:rPr>
        <w:t xml:space="preserve"> minim</w:t>
      </w:r>
      <w:r w:rsidR="006E4058">
        <w:rPr>
          <w:rFonts w:ascii="Times New Roman" w:hAnsi="Times New Roman" w:cs="Times New Roman" w:hint="eastAsia"/>
        </w:rPr>
        <w:t>i</w:t>
      </w:r>
      <w:r w:rsidR="00A154DF">
        <w:rPr>
          <w:rFonts w:ascii="Times New Roman" w:hAnsi="Times New Roman" w:cs="Times New Roman" w:hint="eastAsia"/>
        </w:rPr>
        <w:t>zi</w:t>
      </w:r>
      <w:r w:rsidR="006E4058">
        <w:rPr>
          <w:rFonts w:ascii="Times New Roman" w:hAnsi="Times New Roman" w:cs="Times New Roman" w:hint="eastAsia"/>
        </w:rPr>
        <w:t>ng</w:t>
      </w:r>
      <w:r w:rsidR="00F9397F" w:rsidRPr="00A35E31">
        <w:rPr>
          <w:rFonts w:ascii="Times New Roman" w:hAnsi="Times New Roman" w:cs="Times New Roman"/>
        </w:rPr>
        <w:t xml:space="preserve"> FAR [</w:t>
      </w:r>
      <w:r w:rsidR="004B665F">
        <w:rPr>
          <w:rFonts w:ascii="Times New Roman" w:hAnsi="Times New Roman" w:cs="Times New Roman" w:hint="eastAsia"/>
        </w:rPr>
        <w:t>5</w:t>
      </w:r>
      <w:r w:rsidR="00F9397F" w:rsidRPr="00A35E31">
        <w:rPr>
          <w:rFonts w:ascii="Times New Roman" w:hAnsi="Times New Roman" w:cs="Times New Roman"/>
        </w:rPr>
        <w:t>]</w:t>
      </w:r>
    </w:p>
    <w:p w:rsidR="00C221AA" w:rsidRPr="00A35E31" w:rsidRDefault="00413381" w:rsidP="00505B1F">
      <w:pPr>
        <w:pStyle w:val="af2"/>
        <w:numPr>
          <w:ilvl w:val="0"/>
          <w:numId w:val="9"/>
        </w:numPr>
        <w:autoSpaceDE/>
        <w:autoSpaceDN/>
        <w:spacing w:line="288" w:lineRule="auto"/>
        <w:ind w:leftChars="0"/>
        <w:contextualSpacing/>
        <w:rPr>
          <w:rFonts w:ascii="Times New Roman" w:hAnsi="Times New Roman" w:cs="Times New Roman"/>
        </w:rPr>
      </w:pPr>
      <w:r>
        <w:rPr>
          <w:rFonts w:ascii="Times New Roman" w:hAnsi="Times New Roman" w:cs="Times New Roman" w:hint="eastAsia"/>
        </w:rPr>
        <w:t xml:space="preserve">Approach 3) </w:t>
      </w:r>
      <w:r w:rsidR="00F73B0E" w:rsidRPr="00A35E31">
        <w:rPr>
          <w:rFonts w:ascii="Times New Roman" w:hAnsi="Times New Roman" w:cs="Times New Roman"/>
        </w:rPr>
        <w:t>Prun</w:t>
      </w:r>
      <w:r w:rsidR="00F9397F" w:rsidRPr="00A35E31">
        <w:rPr>
          <w:rFonts w:ascii="Times New Roman" w:hAnsi="Times New Roman" w:cs="Times New Roman"/>
        </w:rPr>
        <w:t>ing</w:t>
      </w:r>
      <w:r w:rsidR="007C04FB" w:rsidRPr="00A35E31">
        <w:rPr>
          <w:rFonts w:ascii="Times New Roman" w:hAnsi="Times New Roman" w:cs="Times New Roman"/>
        </w:rPr>
        <w:t xml:space="preserve"> </w:t>
      </w:r>
      <w:r w:rsidR="00134FED">
        <w:rPr>
          <w:rFonts w:ascii="Times New Roman" w:hAnsi="Times New Roman" w:cs="Times New Roman" w:hint="eastAsia"/>
        </w:rPr>
        <w:t xml:space="preserve">a portion of </w:t>
      </w:r>
      <w:r w:rsidR="004A768A" w:rsidRPr="00A35E31">
        <w:rPr>
          <w:rFonts w:ascii="Times New Roman" w:hAnsi="Times New Roman" w:cs="Times New Roman"/>
        </w:rPr>
        <w:t>decoding results based on a soft correlation metric</w:t>
      </w:r>
      <w:r w:rsidR="007352D7" w:rsidRPr="00A35E31">
        <w:rPr>
          <w:rFonts w:ascii="Times New Roman" w:hAnsi="Times New Roman" w:cs="Times New Roman"/>
        </w:rPr>
        <w:t xml:space="preserve"> [</w:t>
      </w:r>
      <w:r w:rsidR="004B665F">
        <w:rPr>
          <w:rFonts w:ascii="Times New Roman" w:hAnsi="Times New Roman" w:cs="Times New Roman" w:hint="eastAsia"/>
        </w:rPr>
        <w:t>6</w:t>
      </w:r>
      <w:r w:rsidR="00B91A32" w:rsidRPr="00A35E31">
        <w:rPr>
          <w:rFonts w:ascii="Times New Roman" w:hAnsi="Times New Roman" w:cs="Times New Roman"/>
        </w:rPr>
        <w:t>]</w:t>
      </w:r>
    </w:p>
    <w:p w:rsidR="002C2559" w:rsidRPr="00286622" w:rsidRDefault="00413381" w:rsidP="00505B1F">
      <w:pPr>
        <w:pStyle w:val="af2"/>
        <w:numPr>
          <w:ilvl w:val="0"/>
          <w:numId w:val="9"/>
        </w:numPr>
        <w:autoSpaceDE/>
        <w:autoSpaceDN/>
        <w:spacing w:line="288" w:lineRule="auto"/>
        <w:ind w:leftChars="0"/>
        <w:contextualSpacing/>
        <w:rPr>
          <w:rFonts w:ascii="Times New Roman" w:hAnsi="Times New Roman" w:cs="Times New Roman"/>
        </w:rPr>
      </w:pPr>
      <w:r>
        <w:rPr>
          <w:rFonts w:ascii="Times New Roman" w:hAnsi="Times New Roman" w:cs="Times New Roman" w:hint="eastAsia"/>
        </w:rPr>
        <w:t xml:space="preserve">Approach 4) </w:t>
      </w:r>
      <w:r w:rsidR="00AA2A0E" w:rsidRPr="00A35E31">
        <w:rPr>
          <w:rFonts w:ascii="Times New Roman" w:hAnsi="Times New Roman" w:cs="Times New Roman"/>
        </w:rPr>
        <w:t>Utilizing</w:t>
      </w:r>
      <w:r w:rsidR="0039381F" w:rsidRPr="00A35E31">
        <w:rPr>
          <w:rFonts w:ascii="Times New Roman" w:hAnsi="Times New Roman" w:cs="Times New Roman"/>
        </w:rPr>
        <w:t xml:space="preserve"> </w:t>
      </w:r>
      <w:r w:rsidR="00FD3D46">
        <w:rPr>
          <w:rFonts w:ascii="Times New Roman" w:hAnsi="Times New Roman" w:cs="Times New Roman" w:hint="eastAsia"/>
        </w:rPr>
        <w:t xml:space="preserve">a </w:t>
      </w:r>
      <w:r w:rsidR="0039381F" w:rsidRPr="00A35E31">
        <w:rPr>
          <w:rFonts w:ascii="Times New Roman" w:hAnsi="Times New Roman" w:cs="Times New Roman"/>
        </w:rPr>
        <w:t>Yamamoto-like metric from list decoding</w:t>
      </w:r>
      <w:r w:rsidR="001464DC" w:rsidRPr="00A35E31">
        <w:rPr>
          <w:rFonts w:ascii="Times New Roman" w:hAnsi="Times New Roman" w:cs="Times New Roman"/>
        </w:rPr>
        <w:t xml:space="preserve"> [</w:t>
      </w:r>
      <w:r w:rsidR="004B665F">
        <w:rPr>
          <w:rFonts w:ascii="Times New Roman" w:hAnsi="Times New Roman" w:cs="Times New Roman" w:hint="eastAsia"/>
        </w:rPr>
        <w:t>7</w:t>
      </w:r>
      <w:r w:rsidR="001464DC" w:rsidRPr="00A35E31">
        <w:rPr>
          <w:rFonts w:ascii="Times New Roman" w:hAnsi="Times New Roman" w:cs="Times New Roman"/>
        </w:rPr>
        <w:t>]</w:t>
      </w:r>
      <w:r w:rsidR="0039381F" w:rsidRPr="00A35E31">
        <w:rPr>
          <w:rFonts w:ascii="Times New Roman" w:hAnsi="Times New Roman" w:cs="Times New Roman"/>
        </w:rPr>
        <w:t xml:space="preserve"> </w:t>
      </w:r>
      <w:r w:rsidR="00C221AA" w:rsidRPr="00A35E31">
        <w:rPr>
          <w:rFonts w:ascii="Times New Roman" w:hAnsi="Times New Roman" w:cs="Times New Roman"/>
        </w:rPr>
        <w:t xml:space="preserve"> </w:t>
      </w:r>
    </w:p>
    <w:p w:rsidR="003C24DC" w:rsidRDefault="00647707" w:rsidP="00D61477">
      <w:pPr>
        <w:pStyle w:val="af3"/>
        <w:spacing w:line="288" w:lineRule="auto"/>
        <w:ind w:firstLineChars="100" w:firstLine="200"/>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In Fig. </w:t>
      </w:r>
      <w:r w:rsidR="00287E49">
        <w:rPr>
          <w:rFonts w:ascii="Times New Roman" w:eastAsia="맑은 고딕" w:hAnsi="Times New Roman" w:cs="Times New Roman" w:hint="eastAsia"/>
          <w:sz w:val="20"/>
          <w:szCs w:val="20"/>
          <w:lang w:val="en-GB"/>
        </w:rPr>
        <w:t>1</w:t>
      </w:r>
      <w:r>
        <w:rPr>
          <w:rFonts w:ascii="Times New Roman" w:eastAsia="맑은 고딕" w:hAnsi="Times New Roman" w:cs="Times New Roman" w:hint="eastAsia"/>
          <w:sz w:val="20"/>
          <w:szCs w:val="20"/>
          <w:lang w:val="en-GB"/>
        </w:rPr>
        <w:t>, t</w:t>
      </w:r>
      <w:r w:rsidR="00286622">
        <w:rPr>
          <w:rFonts w:ascii="Times New Roman" w:eastAsia="맑은 고딕" w:hAnsi="Times New Roman" w:cs="Times New Roman" w:hint="eastAsia"/>
          <w:sz w:val="20"/>
          <w:szCs w:val="20"/>
          <w:lang w:val="en-GB"/>
        </w:rPr>
        <w:t xml:space="preserve">he </w:t>
      </w:r>
      <w:r w:rsidR="00D526FA">
        <w:rPr>
          <w:rFonts w:ascii="Times New Roman" w:eastAsia="맑은 고딕" w:hAnsi="Times New Roman" w:cs="Times New Roman"/>
          <w:sz w:val="20"/>
          <w:szCs w:val="20"/>
          <w:lang w:val="en-GB"/>
        </w:rPr>
        <w:t xml:space="preserve">BLER performance of </w:t>
      </w:r>
      <w:r w:rsidR="005957B0">
        <w:rPr>
          <w:rFonts w:ascii="Times New Roman" w:eastAsia="맑은 고딕" w:hAnsi="Times New Roman" w:cs="Times New Roman" w:hint="eastAsia"/>
          <w:sz w:val="20"/>
          <w:szCs w:val="20"/>
          <w:lang w:val="en-GB"/>
        </w:rPr>
        <w:t xml:space="preserve">PC-polar </w:t>
      </w:r>
      <w:r w:rsidR="008B2E81">
        <w:rPr>
          <w:rFonts w:ascii="Times New Roman" w:eastAsia="맑은 고딕" w:hAnsi="Times New Roman" w:cs="Times New Roman" w:hint="eastAsia"/>
          <w:sz w:val="20"/>
          <w:szCs w:val="20"/>
          <w:lang w:val="en-GB"/>
        </w:rPr>
        <w:t xml:space="preserve">codes </w:t>
      </w:r>
      <w:r w:rsidR="005957B0">
        <w:rPr>
          <w:rFonts w:ascii="Times New Roman" w:eastAsia="맑은 고딕" w:hAnsi="Times New Roman" w:cs="Times New Roman" w:hint="eastAsia"/>
          <w:sz w:val="20"/>
          <w:szCs w:val="20"/>
          <w:lang w:val="en-GB"/>
        </w:rPr>
        <w:t xml:space="preserve">is compared with that of CA-polar </w:t>
      </w:r>
      <w:r w:rsidR="008B2E81">
        <w:rPr>
          <w:rFonts w:ascii="Times New Roman" w:eastAsia="맑은 고딕" w:hAnsi="Times New Roman" w:cs="Times New Roman" w:hint="eastAsia"/>
          <w:sz w:val="20"/>
          <w:szCs w:val="20"/>
          <w:lang w:val="en-GB"/>
        </w:rPr>
        <w:t>codes employing</w:t>
      </w:r>
      <w:r w:rsidR="00BE30C6">
        <w:rPr>
          <w:rFonts w:ascii="Times New Roman" w:eastAsia="맑은 고딕" w:hAnsi="Times New Roman" w:cs="Times New Roman" w:hint="eastAsia"/>
          <w:sz w:val="20"/>
          <w:szCs w:val="20"/>
          <w:lang w:val="en-GB"/>
        </w:rPr>
        <w:t xml:space="preserve"> Approach 1)</w:t>
      </w:r>
      <w:r w:rsidR="005957B0">
        <w:rPr>
          <w:rFonts w:ascii="Times New Roman" w:eastAsia="맑은 고딕" w:hAnsi="Times New Roman" w:cs="Times New Roman" w:hint="eastAsia"/>
          <w:sz w:val="20"/>
          <w:szCs w:val="20"/>
          <w:lang w:val="en-GB"/>
        </w:rPr>
        <w:t xml:space="preserve">. </w:t>
      </w:r>
      <w:r w:rsidR="00B72A06">
        <w:rPr>
          <w:rFonts w:ascii="Times New Roman" w:eastAsia="맑은 고딕" w:hAnsi="Times New Roman" w:cs="Times New Roman" w:hint="eastAsia"/>
          <w:sz w:val="20"/>
          <w:szCs w:val="20"/>
          <w:lang w:val="en-GB"/>
        </w:rPr>
        <w:t>T</w:t>
      </w:r>
      <w:r w:rsidR="004C7E69">
        <w:rPr>
          <w:rFonts w:ascii="Times New Roman" w:eastAsia="맑은 고딕" w:hAnsi="Times New Roman" w:cs="Times New Roman" w:hint="eastAsia"/>
          <w:sz w:val="20"/>
          <w:szCs w:val="20"/>
          <w:lang w:val="en-GB"/>
        </w:rPr>
        <w:t xml:space="preserve">heir </w:t>
      </w:r>
      <w:r w:rsidR="00317CC6">
        <w:rPr>
          <w:rFonts w:ascii="Times New Roman" w:eastAsia="맑은 고딕" w:hAnsi="Times New Roman" w:cs="Times New Roman" w:hint="eastAsia"/>
          <w:sz w:val="20"/>
          <w:szCs w:val="20"/>
          <w:lang w:val="en-GB"/>
        </w:rPr>
        <w:t>code generation</w:t>
      </w:r>
      <w:r w:rsidR="00B72A06">
        <w:rPr>
          <w:rFonts w:ascii="Times New Roman" w:eastAsia="맑은 고딕" w:hAnsi="Times New Roman" w:cs="Times New Roman" w:hint="eastAsia"/>
          <w:sz w:val="20"/>
          <w:szCs w:val="20"/>
          <w:lang w:val="en-GB"/>
        </w:rPr>
        <w:t xml:space="preserve">, </w:t>
      </w:r>
      <w:r w:rsidR="00317CC6">
        <w:rPr>
          <w:rFonts w:ascii="Times New Roman" w:eastAsia="맑은 고딕" w:hAnsi="Times New Roman" w:cs="Times New Roman" w:hint="eastAsia"/>
          <w:sz w:val="20"/>
          <w:szCs w:val="20"/>
          <w:lang w:val="en-GB"/>
        </w:rPr>
        <w:t>rate matching</w:t>
      </w:r>
      <w:r w:rsidR="00B72A06">
        <w:rPr>
          <w:rFonts w:ascii="Times New Roman" w:eastAsia="맑은 고딕" w:hAnsi="Times New Roman" w:cs="Times New Roman" w:hint="eastAsia"/>
          <w:sz w:val="20"/>
          <w:szCs w:val="20"/>
          <w:lang w:val="en-GB"/>
        </w:rPr>
        <w:t>,</w:t>
      </w:r>
      <w:r w:rsidR="003152ED">
        <w:rPr>
          <w:rFonts w:ascii="Times New Roman" w:eastAsia="맑은 고딕" w:hAnsi="Times New Roman" w:cs="Times New Roman" w:hint="eastAsia"/>
          <w:sz w:val="20"/>
          <w:szCs w:val="20"/>
          <w:lang w:val="en-GB"/>
        </w:rPr>
        <w:t xml:space="preserve"> </w:t>
      </w:r>
      <w:r w:rsidR="00B72A06">
        <w:rPr>
          <w:rFonts w:ascii="Times New Roman" w:eastAsia="맑은 고딕" w:hAnsi="Times New Roman" w:cs="Times New Roman" w:hint="eastAsia"/>
          <w:sz w:val="20"/>
          <w:szCs w:val="20"/>
          <w:lang w:val="en-GB"/>
        </w:rPr>
        <w:t xml:space="preserve">and the number of CRC bits </w:t>
      </w:r>
      <w:r w:rsidR="003152ED">
        <w:rPr>
          <w:rFonts w:ascii="Times New Roman" w:eastAsia="맑은 고딕" w:hAnsi="Times New Roman" w:cs="Times New Roman" w:hint="eastAsia"/>
          <w:sz w:val="20"/>
          <w:szCs w:val="20"/>
          <w:lang w:val="en-GB"/>
        </w:rPr>
        <w:t>are the same as those</w:t>
      </w:r>
      <w:r w:rsidR="00B72A06">
        <w:rPr>
          <w:rFonts w:ascii="Times New Roman" w:eastAsia="맑은 고딕" w:hAnsi="Times New Roman" w:cs="Times New Roman" w:hint="eastAsia"/>
          <w:sz w:val="20"/>
          <w:szCs w:val="20"/>
          <w:lang w:val="en-GB"/>
        </w:rPr>
        <w:t xml:space="preserve"> of [</w:t>
      </w:r>
      <w:r w:rsidR="004B665F">
        <w:rPr>
          <w:rFonts w:ascii="Times New Roman" w:eastAsia="맑은 고딕" w:hAnsi="Times New Roman" w:cs="Times New Roman" w:hint="eastAsia"/>
          <w:sz w:val="20"/>
          <w:szCs w:val="20"/>
          <w:lang w:val="en-GB"/>
        </w:rPr>
        <w:t>4</w:t>
      </w:r>
      <w:r w:rsidR="00B72A06">
        <w:rPr>
          <w:rFonts w:ascii="Times New Roman" w:eastAsia="맑은 고딕" w:hAnsi="Times New Roman" w:cs="Times New Roman" w:hint="eastAsia"/>
          <w:sz w:val="20"/>
          <w:szCs w:val="20"/>
          <w:lang w:val="en-GB"/>
        </w:rPr>
        <w:t>]</w:t>
      </w:r>
      <w:r w:rsidR="008B2E81">
        <w:rPr>
          <w:rFonts w:ascii="Times New Roman" w:eastAsia="맑은 고딕" w:hAnsi="Times New Roman" w:cs="Times New Roman" w:hint="eastAsia"/>
          <w:sz w:val="20"/>
          <w:szCs w:val="20"/>
          <w:lang w:val="en-GB"/>
        </w:rPr>
        <w:t xml:space="preserve">. </w:t>
      </w:r>
      <w:r w:rsidR="0075534E">
        <w:rPr>
          <w:rFonts w:ascii="Times New Roman" w:eastAsia="맑은 고딕" w:hAnsi="Times New Roman" w:cs="Times New Roman" w:hint="eastAsia"/>
          <w:sz w:val="20"/>
          <w:szCs w:val="20"/>
          <w:lang w:val="en-GB"/>
        </w:rPr>
        <w:t>In Fig.</w:t>
      </w:r>
      <w:r w:rsidR="00D55A32">
        <w:rPr>
          <w:rFonts w:ascii="Times New Roman" w:eastAsia="맑은 고딕" w:hAnsi="Times New Roman" w:cs="Times New Roman" w:hint="eastAsia"/>
          <w:sz w:val="20"/>
          <w:szCs w:val="20"/>
          <w:lang w:val="en-GB"/>
        </w:rPr>
        <w:t xml:space="preserve"> </w:t>
      </w:r>
      <w:r w:rsidR="00287E49">
        <w:rPr>
          <w:rFonts w:ascii="Times New Roman" w:eastAsia="맑은 고딕" w:hAnsi="Times New Roman" w:cs="Times New Roman" w:hint="eastAsia"/>
          <w:sz w:val="20"/>
          <w:szCs w:val="20"/>
          <w:lang w:val="en-GB"/>
        </w:rPr>
        <w:t>1</w:t>
      </w:r>
      <w:r w:rsidR="00D55A32">
        <w:rPr>
          <w:rFonts w:ascii="Times New Roman" w:eastAsia="맑은 고딕" w:hAnsi="Times New Roman" w:cs="Times New Roman" w:hint="eastAsia"/>
          <w:sz w:val="20"/>
          <w:szCs w:val="20"/>
          <w:lang w:val="en-GB"/>
        </w:rPr>
        <w:t xml:space="preserve">, </w:t>
      </w:r>
      <w:r w:rsidR="00D55A32" w:rsidRPr="00651027">
        <w:rPr>
          <w:rFonts w:ascii="Times New Roman" w:eastAsia="맑은 고딕" w:hAnsi="Times New Roman" w:cs="Times New Roman" w:hint="eastAsia"/>
          <w:i/>
          <w:sz w:val="20"/>
          <w:szCs w:val="20"/>
          <w:lang w:val="en-GB"/>
        </w:rPr>
        <w:t>L</w:t>
      </w:r>
      <w:r w:rsidR="00D55A32">
        <w:rPr>
          <w:rFonts w:ascii="Times New Roman" w:eastAsia="맑은 고딕" w:hAnsi="Times New Roman" w:cs="Times New Roman" w:hint="eastAsia"/>
          <w:sz w:val="20"/>
          <w:szCs w:val="20"/>
          <w:lang w:val="en-GB"/>
        </w:rPr>
        <w:t xml:space="preserve">=32(8) means that </w:t>
      </w:r>
      <w:r w:rsidR="00651027">
        <w:rPr>
          <w:rFonts w:ascii="Times New Roman" w:eastAsia="맑은 고딕" w:hAnsi="Times New Roman" w:cs="Times New Roman" w:hint="eastAsia"/>
          <w:sz w:val="20"/>
          <w:szCs w:val="20"/>
          <w:lang w:val="en-GB"/>
        </w:rPr>
        <w:t xml:space="preserve">the </w:t>
      </w:r>
      <w:r w:rsidR="00D55A32">
        <w:rPr>
          <w:rFonts w:ascii="Times New Roman" w:eastAsia="맑은 고딕" w:hAnsi="Times New Roman" w:cs="Times New Roman" w:hint="eastAsia"/>
          <w:sz w:val="20"/>
          <w:szCs w:val="20"/>
          <w:lang w:val="en-GB"/>
        </w:rPr>
        <w:t xml:space="preserve">SCL decoder with list size 32 is </w:t>
      </w:r>
      <w:r w:rsidR="002056FC">
        <w:rPr>
          <w:rFonts w:ascii="Times New Roman" w:eastAsia="맑은 고딕" w:hAnsi="Times New Roman" w:cs="Times New Roman" w:hint="eastAsia"/>
          <w:sz w:val="20"/>
          <w:szCs w:val="20"/>
          <w:lang w:val="en-GB"/>
        </w:rPr>
        <w:t>used</w:t>
      </w:r>
      <w:r w:rsidR="00FB489E">
        <w:rPr>
          <w:rFonts w:ascii="Times New Roman" w:eastAsia="맑은 고딕" w:hAnsi="Times New Roman" w:cs="Times New Roman" w:hint="eastAsia"/>
          <w:sz w:val="20"/>
          <w:szCs w:val="20"/>
          <w:lang w:val="en-GB"/>
        </w:rPr>
        <w:t xml:space="preserve"> but the number of paths </w:t>
      </w:r>
      <w:r w:rsidR="00D55A32">
        <w:rPr>
          <w:rFonts w:ascii="Times New Roman" w:eastAsia="맑은 고딕" w:hAnsi="Times New Roman" w:cs="Times New Roman" w:hint="eastAsia"/>
          <w:sz w:val="20"/>
          <w:szCs w:val="20"/>
          <w:lang w:val="en-GB"/>
        </w:rPr>
        <w:t xml:space="preserve">checked by </w:t>
      </w:r>
      <w:r w:rsidR="00FB489E">
        <w:rPr>
          <w:rFonts w:ascii="Times New Roman" w:eastAsia="맑은 고딕" w:hAnsi="Times New Roman" w:cs="Times New Roman" w:hint="eastAsia"/>
          <w:sz w:val="20"/>
          <w:szCs w:val="20"/>
          <w:lang w:val="en-GB"/>
        </w:rPr>
        <w:t xml:space="preserve">the </w:t>
      </w:r>
      <w:r w:rsidR="00D55A32">
        <w:rPr>
          <w:rFonts w:ascii="Times New Roman" w:eastAsia="맑은 고딕" w:hAnsi="Times New Roman" w:cs="Times New Roman" w:hint="eastAsia"/>
          <w:sz w:val="20"/>
          <w:szCs w:val="20"/>
          <w:lang w:val="en-GB"/>
        </w:rPr>
        <w:t>CRC decoder is l</w:t>
      </w:r>
      <w:r w:rsidR="00B07181">
        <w:rPr>
          <w:rFonts w:ascii="Times New Roman" w:eastAsia="맑은 고딕" w:hAnsi="Times New Roman" w:cs="Times New Roman" w:hint="eastAsia"/>
          <w:sz w:val="20"/>
          <w:szCs w:val="20"/>
          <w:lang w:val="en-GB"/>
        </w:rPr>
        <w:t>i</w:t>
      </w:r>
      <w:r w:rsidR="00D55A32">
        <w:rPr>
          <w:rFonts w:ascii="Times New Roman" w:eastAsia="맑은 고딕" w:hAnsi="Times New Roman" w:cs="Times New Roman" w:hint="eastAsia"/>
          <w:sz w:val="20"/>
          <w:szCs w:val="20"/>
          <w:lang w:val="en-GB"/>
        </w:rPr>
        <w:t xml:space="preserve">mited by 8. </w:t>
      </w:r>
      <w:r w:rsidR="003C24DC">
        <w:rPr>
          <w:rFonts w:ascii="Times New Roman" w:eastAsia="맑은 고딕" w:hAnsi="Times New Roman" w:cs="Times New Roman"/>
          <w:sz w:val="20"/>
          <w:szCs w:val="20"/>
          <w:lang w:val="en-GB"/>
        </w:rPr>
        <w:t>N</w:t>
      </w:r>
      <w:r w:rsidR="003C24DC">
        <w:rPr>
          <w:rFonts w:ascii="Times New Roman" w:eastAsia="맑은 고딕" w:hAnsi="Times New Roman" w:cs="Times New Roman" w:hint="eastAsia"/>
          <w:sz w:val="20"/>
          <w:szCs w:val="20"/>
          <w:lang w:val="en-GB"/>
        </w:rPr>
        <w:t>ote that the FAR of CA-polar codes with L=32(8)</w:t>
      </w:r>
      <w:r w:rsidR="00281F7C">
        <w:rPr>
          <w:rFonts w:ascii="Times New Roman" w:eastAsia="맑은 고딕" w:hAnsi="Times New Roman" w:cs="Times New Roman" w:hint="eastAsia"/>
          <w:sz w:val="20"/>
          <w:szCs w:val="20"/>
          <w:lang w:val="en-GB"/>
        </w:rPr>
        <w:t xml:space="preserve"> is </w:t>
      </w:r>
      <w:r w:rsidR="00281F7C">
        <w:rPr>
          <w:rFonts w:ascii="Times New Roman" w:eastAsia="맑은 고딕" w:hAnsi="Times New Roman" w:cs="Times New Roman"/>
          <w:sz w:val="20"/>
          <w:szCs w:val="20"/>
          <w:lang w:val="en-GB"/>
        </w:rPr>
        <w:t>similar</w:t>
      </w:r>
      <w:r w:rsidR="00281F7C">
        <w:rPr>
          <w:rFonts w:ascii="Times New Roman" w:eastAsia="맑은 고딕" w:hAnsi="Times New Roman" w:cs="Times New Roman" w:hint="eastAsia"/>
          <w:sz w:val="20"/>
          <w:szCs w:val="20"/>
          <w:lang w:val="en-GB"/>
        </w:rPr>
        <w:t xml:space="preserve"> with that of CA-polar co</w:t>
      </w:r>
      <w:r w:rsidR="004E77AC">
        <w:rPr>
          <w:rFonts w:ascii="Times New Roman" w:eastAsia="맑은 고딕" w:hAnsi="Times New Roman" w:cs="Times New Roman" w:hint="eastAsia"/>
          <w:sz w:val="20"/>
          <w:szCs w:val="20"/>
          <w:lang w:val="en-GB"/>
        </w:rPr>
        <w:t xml:space="preserve">des with </w:t>
      </w:r>
      <w:r w:rsidR="008A1649">
        <w:rPr>
          <w:rFonts w:ascii="Times New Roman" w:eastAsia="맑은 고딕" w:hAnsi="Times New Roman" w:cs="Times New Roman" w:hint="eastAsia"/>
          <w:sz w:val="20"/>
          <w:szCs w:val="20"/>
          <w:lang w:val="en-GB"/>
        </w:rPr>
        <w:t xml:space="preserve">L=8 or PC-polar codes. </w:t>
      </w:r>
      <w:r w:rsidR="004E77AC">
        <w:rPr>
          <w:rFonts w:ascii="Times New Roman" w:eastAsia="맑은 고딕" w:hAnsi="Times New Roman" w:cs="Times New Roman" w:hint="eastAsia"/>
          <w:sz w:val="20"/>
          <w:szCs w:val="20"/>
          <w:lang w:val="en-GB"/>
        </w:rPr>
        <w:t>Comparing the BLER performance of</w:t>
      </w:r>
      <w:r w:rsidR="005777AA">
        <w:rPr>
          <w:rFonts w:ascii="Times New Roman" w:eastAsia="맑은 고딕" w:hAnsi="Times New Roman" w:cs="Times New Roman" w:hint="eastAsia"/>
          <w:sz w:val="20"/>
          <w:szCs w:val="20"/>
          <w:lang w:val="en-GB"/>
        </w:rPr>
        <w:t xml:space="preserve"> CA-polar codes with L=32(8) and</w:t>
      </w:r>
      <w:r w:rsidR="004E77AC">
        <w:rPr>
          <w:rFonts w:ascii="Times New Roman" w:eastAsia="맑은 고딕" w:hAnsi="Times New Roman" w:cs="Times New Roman" w:hint="eastAsia"/>
          <w:sz w:val="20"/>
          <w:szCs w:val="20"/>
          <w:lang w:val="en-GB"/>
        </w:rPr>
        <w:t xml:space="preserve"> that of CA-polar codes with L=8, it is clear that CA-polar codes can take advantage of </w:t>
      </w:r>
      <w:r w:rsidR="004E77AC" w:rsidRPr="00A35E31">
        <w:rPr>
          <w:rFonts w:ascii="Times New Roman" w:eastAsia="맑은 고딕" w:hAnsi="Times New Roman" w:cs="Times New Roman"/>
          <w:sz w:val="20"/>
          <w:szCs w:val="20"/>
          <w:lang w:val="en-GB"/>
        </w:rPr>
        <w:t xml:space="preserve">increased list size </w:t>
      </w:r>
      <w:r w:rsidR="004E77AC">
        <w:rPr>
          <w:rFonts w:ascii="Times New Roman" w:eastAsia="맑은 고딕" w:hAnsi="Times New Roman" w:cs="Times New Roman" w:hint="eastAsia"/>
          <w:sz w:val="20"/>
          <w:szCs w:val="20"/>
          <w:lang w:val="en-GB"/>
        </w:rPr>
        <w:t>without increasing the number of CRC bits.</w:t>
      </w:r>
      <w:r w:rsidR="008A1649">
        <w:rPr>
          <w:rFonts w:ascii="Times New Roman" w:eastAsia="맑은 고딕" w:hAnsi="Times New Roman" w:cs="Times New Roman" w:hint="eastAsia"/>
          <w:sz w:val="20"/>
          <w:szCs w:val="20"/>
          <w:lang w:val="en-GB"/>
        </w:rPr>
        <w:t xml:space="preserve"> </w:t>
      </w:r>
      <w:r w:rsidR="002E4E36">
        <w:rPr>
          <w:rFonts w:ascii="Times New Roman" w:eastAsia="맑은 고딕" w:hAnsi="Times New Roman" w:cs="Times New Roman" w:hint="eastAsia"/>
          <w:sz w:val="20"/>
          <w:szCs w:val="20"/>
          <w:lang w:val="en-GB"/>
        </w:rPr>
        <w:t>It means that Approach 1) can effectively control the FAR performance of CA-polar codes without severe performance loss when the</w:t>
      </w:r>
      <w:r w:rsidR="005777AA">
        <w:rPr>
          <w:rFonts w:ascii="Times New Roman" w:eastAsia="맑은 고딕" w:hAnsi="Times New Roman" w:cs="Times New Roman" w:hint="eastAsia"/>
          <w:sz w:val="20"/>
          <w:szCs w:val="20"/>
          <w:lang w:val="en-GB"/>
        </w:rPr>
        <w:t xml:space="preserve"> list size increases. Since </w:t>
      </w:r>
      <w:r w:rsidR="008A1649">
        <w:rPr>
          <w:rFonts w:ascii="Times New Roman" w:eastAsia="맑은 고딕" w:hAnsi="Times New Roman" w:cs="Times New Roman" w:hint="eastAsia"/>
          <w:sz w:val="20"/>
          <w:szCs w:val="20"/>
          <w:lang w:val="en-GB"/>
        </w:rPr>
        <w:t>CA-polar codes with L=32(8) outpe</w:t>
      </w:r>
      <w:r w:rsidR="005777AA">
        <w:rPr>
          <w:rFonts w:ascii="Times New Roman" w:eastAsia="맑은 고딕" w:hAnsi="Times New Roman" w:cs="Times New Roman" w:hint="eastAsia"/>
          <w:sz w:val="20"/>
          <w:szCs w:val="20"/>
          <w:lang w:val="en-GB"/>
        </w:rPr>
        <w:t>rforms PC-polar codes with L=32, CA-polar codes with L=32(8) is the best choice</w:t>
      </w:r>
      <w:r w:rsidR="007667E1">
        <w:rPr>
          <w:rFonts w:ascii="Times New Roman" w:eastAsia="맑은 고딕" w:hAnsi="Times New Roman" w:cs="Times New Roman" w:hint="eastAsia"/>
          <w:sz w:val="20"/>
          <w:szCs w:val="20"/>
          <w:lang w:val="en-GB"/>
        </w:rPr>
        <w:t xml:space="preserve"> </w:t>
      </w:r>
      <w:r w:rsidR="00920FB0">
        <w:rPr>
          <w:rFonts w:ascii="Times New Roman" w:eastAsia="맑은 고딕" w:hAnsi="Times New Roman" w:cs="Times New Roman" w:hint="eastAsia"/>
          <w:sz w:val="20"/>
          <w:szCs w:val="20"/>
          <w:lang w:val="en-GB"/>
        </w:rPr>
        <w:t>if</w:t>
      </w:r>
      <w:r w:rsidR="007667E1">
        <w:rPr>
          <w:rFonts w:ascii="Times New Roman" w:eastAsia="맑은 고딕" w:hAnsi="Times New Roman" w:cs="Times New Roman" w:hint="eastAsia"/>
          <w:sz w:val="20"/>
          <w:szCs w:val="20"/>
          <w:lang w:val="en-GB"/>
        </w:rPr>
        <w:t xml:space="preserve"> the SCL decoder with list size 32 is employed. </w:t>
      </w:r>
      <w:r w:rsidR="005777AA">
        <w:rPr>
          <w:rFonts w:ascii="Times New Roman" w:eastAsia="맑은 고딕" w:hAnsi="Times New Roman" w:cs="Times New Roman" w:hint="eastAsia"/>
          <w:sz w:val="20"/>
          <w:szCs w:val="20"/>
          <w:lang w:val="en-GB"/>
        </w:rPr>
        <w:t xml:space="preserve"> </w:t>
      </w:r>
    </w:p>
    <w:p w:rsidR="00317CC6" w:rsidRPr="00886171" w:rsidRDefault="00886171" w:rsidP="00D55A32">
      <w:pPr>
        <w:pStyle w:val="af3"/>
        <w:spacing w:line="288" w:lineRule="auto"/>
        <w:jc w:val="center"/>
        <w:rPr>
          <w:rFonts w:ascii="Times New Roman" w:eastAsia="맑은 고딕" w:hAnsi="Times New Roman" w:cs="Times New Roman"/>
          <w:sz w:val="20"/>
          <w:szCs w:val="20"/>
          <w:lang w:val="en-GB"/>
        </w:rPr>
      </w:pPr>
      <w:r>
        <w:rPr>
          <w:rFonts w:ascii="Times New Roman" w:eastAsia="맑은 고딕" w:hAnsi="Times New Roman" w:cs="Times New Roman"/>
          <w:noProof/>
          <w:sz w:val="20"/>
          <w:szCs w:val="20"/>
        </w:rPr>
        <w:drawing>
          <wp:inline distT="0" distB="0" distL="0" distR="0">
            <wp:extent cx="4094921" cy="3801870"/>
            <wp:effectExtent l="0" t="0" r="127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7591" cy="3804349"/>
                    </a:xfrm>
                    <a:prstGeom prst="rect">
                      <a:avLst/>
                    </a:prstGeom>
                    <a:noFill/>
                    <a:ln>
                      <a:noFill/>
                    </a:ln>
                  </pic:spPr>
                </pic:pic>
              </a:graphicData>
            </a:graphic>
          </wp:inline>
        </w:drawing>
      </w:r>
    </w:p>
    <w:p w:rsidR="00C9196E" w:rsidRPr="00A35E31" w:rsidRDefault="00C9196E" w:rsidP="00C9196E">
      <w:pPr>
        <w:pStyle w:val="af"/>
        <w:spacing w:before="0" w:after="0" w:line="288" w:lineRule="auto"/>
        <w:jc w:val="center"/>
        <w:rPr>
          <w:rFonts w:ascii="Times New Roman" w:hAnsi="Times New Roman" w:cs="Times New Roman"/>
          <w:b w:val="0"/>
        </w:rPr>
      </w:pPr>
      <w:r w:rsidRPr="00A35E31">
        <w:rPr>
          <w:rFonts w:ascii="Times New Roman" w:hAnsi="Times New Roman" w:cs="Times New Roman"/>
        </w:rPr>
        <w:t xml:space="preserve">Figure </w:t>
      </w:r>
      <w:r w:rsidRPr="00A35E31">
        <w:rPr>
          <w:rFonts w:ascii="Times New Roman" w:hAnsi="Times New Roman" w:cs="Times New Roman"/>
        </w:rPr>
        <w:fldChar w:fldCharType="begin"/>
      </w:r>
      <w:r w:rsidRPr="00A35E31">
        <w:rPr>
          <w:rFonts w:ascii="Times New Roman" w:hAnsi="Times New Roman" w:cs="Times New Roman"/>
        </w:rPr>
        <w:instrText xml:space="preserve"> SEQ Figure \* ARABIC </w:instrText>
      </w:r>
      <w:r w:rsidRPr="00A35E31">
        <w:rPr>
          <w:rFonts w:ascii="Times New Roman" w:hAnsi="Times New Roman" w:cs="Times New Roman"/>
        </w:rPr>
        <w:fldChar w:fldCharType="separate"/>
      </w:r>
      <w:r w:rsidR="00287E49">
        <w:rPr>
          <w:rFonts w:ascii="Times New Roman" w:hAnsi="Times New Roman" w:cs="Times New Roman"/>
          <w:noProof/>
        </w:rPr>
        <w:t>1</w:t>
      </w:r>
      <w:r w:rsidRPr="00A35E31">
        <w:rPr>
          <w:rFonts w:ascii="Times New Roman" w:hAnsi="Times New Roman" w:cs="Times New Roman"/>
        </w:rPr>
        <w:fldChar w:fldCharType="end"/>
      </w:r>
      <w:r w:rsidRPr="00A35E31">
        <w:rPr>
          <w:rFonts w:ascii="Times New Roman" w:hAnsi="Times New Roman" w:cs="Times New Roman"/>
          <w:b w:val="0"/>
        </w:rPr>
        <w:t xml:space="preserve"> </w:t>
      </w:r>
      <w:r>
        <w:rPr>
          <w:rFonts w:ascii="Times New Roman" w:hAnsi="Times New Roman" w:cs="Times New Roman" w:hint="eastAsia"/>
          <w:b w:val="0"/>
        </w:rPr>
        <w:t xml:space="preserve">BLER </w:t>
      </w:r>
      <w:r w:rsidR="00BF4A1D">
        <w:rPr>
          <w:rFonts w:ascii="Times New Roman" w:hAnsi="Times New Roman" w:cs="Times New Roman" w:hint="eastAsia"/>
          <w:b w:val="0"/>
        </w:rPr>
        <w:t>p</w:t>
      </w:r>
      <w:r w:rsidRPr="00A35E31">
        <w:rPr>
          <w:rFonts w:ascii="Times New Roman" w:hAnsi="Times New Roman" w:cs="Times New Roman"/>
          <w:b w:val="0"/>
        </w:rPr>
        <w:t>erformance comparison between CA-polar codes and PC-polar codes (</w:t>
      </w:r>
      <m:oMath>
        <m:r>
          <m:rPr>
            <m:sty m:val="b"/>
          </m:rPr>
          <w:rPr>
            <w:rFonts w:ascii="Cambria Math" w:hAnsi="Cambria Math" w:cs="Times New Roman"/>
          </w:rPr>
          <m:t xml:space="preserve">K=48, </m:t>
        </m:r>
        <m:r>
          <m:rPr>
            <m:sty m:val="bi"/>
          </m:rPr>
          <w:rPr>
            <w:rFonts w:ascii="Cambria Math" w:eastAsia="맑은 고딕" w:hAnsi="Cambria Math" w:cs="Times New Roman"/>
          </w:rPr>
          <m:t>R=1/6</m:t>
        </m:r>
      </m:oMath>
      <w:r w:rsidRPr="00A35E31">
        <w:rPr>
          <w:rFonts w:ascii="Times New Roman" w:hAnsi="Times New Roman" w:cs="Times New Roman"/>
          <w:b w:val="0"/>
        </w:rPr>
        <w:t>)</w:t>
      </w:r>
    </w:p>
    <w:p w:rsidR="002C2559" w:rsidRPr="00C05610" w:rsidRDefault="002C2559" w:rsidP="00505B1F">
      <w:pPr>
        <w:pStyle w:val="af3"/>
        <w:spacing w:line="288" w:lineRule="auto"/>
        <w:rPr>
          <w:rFonts w:ascii="Times New Roman" w:eastAsia="맑은 고딕" w:hAnsi="Times New Roman" w:cs="Times New Roman"/>
          <w:sz w:val="20"/>
          <w:szCs w:val="20"/>
        </w:rPr>
      </w:pPr>
    </w:p>
    <w:p w:rsidR="001C6F79" w:rsidRDefault="00521AE9" w:rsidP="00521AE9">
      <w:pPr>
        <w:pStyle w:val="af3"/>
        <w:spacing w:line="288" w:lineRule="auto"/>
        <w:ind w:firstLineChars="100" w:firstLine="200"/>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Another approac</w:t>
      </w:r>
      <w:r w:rsidR="00EF4397">
        <w:rPr>
          <w:rFonts w:ascii="Times New Roman" w:eastAsia="맑은 고딕" w:hAnsi="Times New Roman" w:cs="Times New Roman" w:hint="eastAsia"/>
          <w:sz w:val="20"/>
          <w:szCs w:val="20"/>
          <w:lang w:val="en-GB"/>
        </w:rPr>
        <w:t>h using a</w:t>
      </w:r>
      <w:r>
        <w:rPr>
          <w:rFonts w:ascii="Times New Roman" w:eastAsia="맑은 고딕" w:hAnsi="Times New Roman" w:cs="Times New Roman" w:hint="eastAsia"/>
          <w:sz w:val="20"/>
          <w:szCs w:val="20"/>
          <w:lang w:val="en-GB"/>
        </w:rPr>
        <w:t xml:space="preserve"> soft correlation metric, i.e., Approach 4), can be employed </w:t>
      </w:r>
      <w:r w:rsidR="00C23C43">
        <w:rPr>
          <w:rFonts w:ascii="Times New Roman" w:eastAsia="맑은 고딕" w:hAnsi="Times New Roman" w:cs="Times New Roman" w:hint="eastAsia"/>
          <w:sz w:val="20"/>
          <w:szCs w:val="20"/>
          <w:lang w:val="en-GB"/>
        </w:rPr>
        <w:t>to reduce</w:t>
      </w:r>
      <w:r>
        <w:rPr>
          <w:rFonts w:ascii="Times New Roman" w:eastAsia="맑은 고딕" w:hAnsi="Times New Roman" w:cs="Times New Roman" w:hint="eastAsia"/>
          <w:sz w:val="20"/>
          <w:szCs w:val="20"/>
          <w:lang w:val="en-GB"/>
        </w:rPr>
        <w:t xml:space="preserve"> </w:t>
      </w:r>
      <w:r w:rsidR="004E38C8">
        <w:rPr>
          <w:rFonts w:ascii="Times New Roman" w:eastAsia="맑은 고딕" w:hAnsi="Times New Roman" w:cs="Times New Roman" w:hint="eastAsia"/>
          <w:sz w:val="20"/>
          <w:szCs w:val="20"/>
          <w:lang w:val="en-GB"/>
        </w:rPr>
        <w:t xml:space="preserve">the </w:t>
      </w:r>
      <w:r>
        <w:rPr>
          <w:rFonts w:ascii="Times New Roman" w:eastAsia="맑은 고딕" w:hAnsi="Times New Roman" w:cs="Times New Roman" w:hint="eastAsia"/>
          <w:sz w:val="20"/>
          <w:szCs w:val="20"/>
          <w:lang w:val="en-GB"/>
        </w:rPr>
        <w:t>FAR of polar codes</w:t>
      </w:r>
      <w:r w:rsidR="001C6F79">
        <w:rPr>
          <w:rFonts w:ascii="Times New Roman" w:eastAsia="맑은 고딕" w:hAnsi="Times New Roman" w:cs="Times New Roman" w:hint="eastAsia"/>
          <w:sz w:val="20"/>
          <w:szCs w:val="20"/>
          <w:lang w:val="en-GB"/>
        </w:rPr>
        <w:t xml:space="preserve"> in which a metric</w:t>
      </w:r>
      <m:oMath>
        <m:r>
          <m:rPr>
            <m:sty m:val="p"/>
          </m:rPr>
          <w:rPr>
            <w:rFonts w:ascii="Cambria Math" w:eastAsia="맑은 고딕" w:hAnsi="Cambria Math" w:cs="Times New Roman"/>
            <w:sz w:val="20"/>
            <w:szCs w:val="20"/>
            <w:lang w:val="en-GB"/>
          </w:rPr>
          <m:t xml:space="preserve"> S</m:t>
        </m:r>
      </m:oMath>
      <w:r w:rsidR="00886DCD">
        <w:rPr>
          <w:rFonts w:ascii="Times New Roman" w:eastAsia="맑은 고딕" w:hAnsi="Times New Roman" w:cs="Times New Roman" w:hint="eastAsia"/>
          <w:sz w:val="20"/>
          <w:szCs w:val="20"/>
          <w:lang w:val="en-GB"/>
        </w:rPr>
        <w:t xml:space="preserve"> </w:t>
      </w:r>
      <w:r w:rsidR="001C6F79">
        <w:rPr>
          <w:rFonts w:ascii="Times New Roman" w:eastAsia="맑은 고딕" w:hAnsi="Times New Roman" w:cs="Times New Roman" w:hint="eastAsia"/>
          <w:sz w:val="20"/>
          <w:szCs w:val="20"/>
          <w:lang w:val="en-GB"/>
        </w:rPr>
        <w:t xml:space="preserve">is defined as </w:t>
      </w:r>
    </w:p>
    <w:p w:rsidR="002C2559" w:rsidRDefault="00560427" w:rsidP="00886DCD">
      <w:pPr>
        <w:pStyle w:val="af3"/>
        <w:spacing w:line="288" w:lineRule="auto"/>
        <w:ind w:firstLineChars="100" w:firstLine="200"/>
        <w:jc w:val="center"/>
        <w:rPr>
          <w:rFonts w:ascii="Times New Roman" w:eastAsia="맑은 고딕" w:hAnsi="Times New Roman" w:cs="Times New Roman"/>
          <w:sz w:val="20"/>
          <w:szCs w:val="20"/>
          <w:lang w:val="en-GB"/>
        </w:rPr>
      </w:pPr>
      <m:oMath>
        <m:r>
          <m:rPr>
            <m:sty m:val="p"/>
          </m:rPr>
          <w:rPr>
            <w:rFonts w:ascii="Cambria Math" w:eastAsia="맑은 고딕" w:hAnsi="Cambria Math" w:cs="Times New Roman"/>
            <w:sz w:val="20"/>
            <w:szCs w:val="20"/>
            <w:lang w:val="en-GB"/>
          </w:rPr>
          <m:t>S</m:t>
        </m:r>
        <m:r>
          <m:rPr>
            <m:sty m:val="p"/>
          </m:rPr>
          <w:rPr>
            <w:rFonts w:ascii="Cambria Math" w:eastAsia="맑은 고딕" w:hAnsi="Cambria Math" w:cs="Times New Roman"/>
            <w:szCs w:val="20"/>
            <w:lang w:val="en-GB"/>
          </w:rPr>
          <m:t>≜</m:t>
        </m:r>
        <m:r>
          <m:rPr>
            <m:sty m:val="p"/>
          </m:rPr>
          <w:rPr>
            <w:rFonts w:ascii="Cambria Math" w:eastAsia="맑은 고딕" w:hAnsi="Cambria Math" w:cs="Times New Roman"/>
            <w:sz w:val="20"/>
            <w:szCs w:val="20"/>
            <w:lang w:val="en-GB"/>
          </w:rPr>
          <m:t xml:space="preserve"> </m:t>
        </m:r>
        <m:f>
          <m:fPr>
            <m:ctrlPr>
              <w:rPr>
                <w:rFonts w:ascii="Cambria Math" w:eastAsia="맑은 고딕" w:hAnsi="Cambria Math" w:cs="Times New Roman"/>
                <w:sz w:val="20"/>
                <w:szCs w:val="20"/>
                <w:lang w:val="en-GB"/>
              </w:rPr>
            </m:ctrlPr>
          </m:fPr>
          <m:num>
            <m:nary>
              <m:naryPr>
                <m:chr m:val="∑"/>
                <m:limLoc m:val="undOvr"/>
                <m:ctrlPr>
                  <w:rPr>
                    <w:rFonts w:ascii="Cambria Math" w:eastAsia="맑은 고딕" w:hAnsi="Cambria Math" w:cs="Times New Roman"/>
                    <w:i/>
                    <w:sz w:val="20"/>
                    <w:szCs w:val="20"/>
                    <w:lang w:val="en-GB"/>
                  </w:rPr>
                </m:ctrlPr>
              </m:naryPr>
              <m:sub>
                <m:r>
                  <w:rPr>
                    <w:rFonts w:ascii="Cambria Math" w:eastAsia="맑은 고딕" w:hAnsi="Cambria Math" w:cs="Times New Roman"/>
                    <w:sz w:val="20"/>
                    <w:szCs w:val="20"/>
                    <w:lang w:val="en-GB"/>
                  </w:rPr>
                  <m:t>n=0</m:t>
                </m:r>
              </m:sub>
              <m:sup>
                <m:r>
                  <w:rPr>
                    <w:rFonts w:ascii="Cambria Math" w:eastAsia="맑은 고딕" w:hAnsi="Cambria Math" w:cs="Times New Roman"/>
                    <w:sz w:val="20"/>
                    <w:szCs w:val="20"/>
                    <w:lang w:val="en-GB"/>
                  </w:rPr>
                  <m:t>N-1</m:t>
                </m:r>
              </m:sup>
              <m:e>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l</m:t>
                    </m:r>
                  </m:e>
                  <m:sub>
                    <m:r>
                      <w:rPr>
                        <w:rFonts w:ascii="Cambria Math" w:eastAsia="맑은 고딕" w:hAnsi="Cambria Math" w:cs="Times New Roman"/>
                        <w:sz w:val="20"/>
                        <w:szCs w:val="20"/>
                        <w:lang w:val="en-GB"/>
                      </w:rPr>
                      <m:t>n</m:t>
                    </m:r>
                  </m:sub>
                </m:sSub>
                <m:r>
                  <w:rPr>
                    <w:rFonts w:ascii="Cambria Math" w:eastAsia="맑은 고딕" w:hAnsi="Cambria Math" w:cs="Times New Roman"/>
                    <w:sz w:val="20"/>
                    <w:szCs w:val="20"/>
                    <w:lang w:val="en-GB"/>
                  </w:rPr>
                  <m:t>( 1-2*</m:t>
                </m:r>
                <m:sSub>
                  <m:sSubPr>
                    <m:ctrlPr>
                      <w:rPr>
                        <w:rFonts w:ascii="Cambria Math" w:eastAsia="맑은 고딕" w:hAnsi="Cambria Math" w:cs="Times New Roman"/>
                        <w:i/>
                        <w:sz w:val="20"/>
                        <w:szCs w:val="20"/>
                        <w:lang w:val="en-GB"/>
                      </w:rPr>
                    </m:ctrlPr>
                  </m:sSubPr>
                  <m:e>
                    <m:acc>
                      <m:accPr>
                        <m:ctrlPr>
                          <w:rPr>
                            <w:rFonts w:ascii="Cambria Math" w:eastAsia="맑은 고딕" w:hAnsi="Cambria Math" w:cs="Times New Roman"/>
                            <w:i/>
                            <w:sz w:val="20"/>
                            <w:szCs w:val="20"/>
                            <w:lang w:val="en-GB"/>
                          </w:rPr>
                        </m:ctrlPr>
                      </m:accPr>
                      <m:e>
                        <m:r>
                          <w:rPr>
                            <w:rFonts w:ascii="Cambria Math" w:eastAsia="맑은 고딕" w:hAnsi="Cambria Math" w:cs="Times New Roman"/>
                            <w:sz w:val="20"/>
                            <w:szCs w:val="20"/>
                            <w:lang w:val="en-GB"/>
                          </w:rPr>
                          <m:t>c</m:t>
                        </m:r>
                      </m:e>
                    </m:acc>
                  </m:e>
                  <m:sub>
                    <m:r>
                      <w:rPr>
                        <w:rFonts w:ascii="Cambria Math" w:eastAsia="맑은 고딕" w:hAnsi="Cambria Math" w:cs="Times New Roman"/>
                        <w:sz w:val="20"/>
                        <w:szCs w:val="20"/>
                        <w:lang w:val="en-GB"/>
                      </w:rPr>
                      <m:t>n</m:t>
                    </m:r>
                  </m:sub>
                </m:sSub>
                <m:r>
                  <w:rPr>
                    <w:rFonts w:ascii="Cambria Math" w:eastAsia="맑은 고딕" w:hAnsi="Cambria Math" w:cs="Times New Roman"/>
                    <w:sz w:val="20"/>
                    <w:szCs w:val="20"/>
                    <w:lang w:val="en-GB"/>
                  </w:rPr>
                  <m:t>)</m:t>
                </m:r>
              </m:e>
            </m:nary>
          </m:num>
          <m:den>
            <m:rad>
              <m:radPr>
                <m:degHide m:val="1"/>
                <m:ctrlPr>
                  <w:rPr>
                    <w:rFonts w:ascii="Cambria Math" w:eastAsia="맑은 고딕" w:hAnsi="Cambria Math" w:cs="Times New Roman"/>
                    <w:i/>
                    <w:sz w:val="20"/>
                    <w:szCs w:val="20"/>
                    <w:lang w:val="en-GB"/>
                  </w:rPr>
                </m:ctrlPr>
              </m:radPr>
              <m:deg/>
              <m:e>
                <m:nary>
                  <m:naryPr>
                    <m:chr m:val="∑"/>
                    <m:limLoc m:val="undOvr"/>
                    <m:ctrlPr>
                      <w:rPr>
                        <w:rFonts w:ascii="Cambria Math" w:eastAsia="맑은 고딕" w:hAnsi="Cambria Math" w:cs="Times New Roman"/>
                        <w:i/>
                        <w:sz w:val="20"/>
                        <w:szCs w:val="20"/>
                        <w:lang w:val="en-GB"/>
                      </w:rPr>
                    </m:ctrlPr>
                  </m:naryPr>
                  <m:sub>
                    <m:r>
                      <w:rPr>
                        <w:rFonts w:ascii="Cambria Math" w:eastAsia="맑은 고딕" w:hAnsi="Cambria Math" w:cs="Times New Roman"/>
                        <w:sz w:val="20"/>
                        <w:szCs w:val="20"/>
                        <w:lang w:val="en-GB"/>
                      </w:rPr>
                      <m:t>n=0</m:t>
                    </m:r>
                  </m:sub>
                  <m:sup>
                    <m:r>
                      <w:rPr>
                        <w:rFonts w:ascii="Cambria Math" w:eastAsia="맑은 고딕" w:hAnsi="Cambria Math" w:cs="Times New Roman"/>
                        <w:sz w:val="20"/>
                        <w:szCs w:val="20"/>
                        <w:lang w:val="en-GB"/>
                      </w:rPr>
                      <m:t>N-1</m:t>
                    </m:r>
                  </m:sup>
                  <m:e>
                    <m:sSubSup>
                      <m:sSubSupPr>
                        <m:ctrlPr>
                          <w:rPr>
                            <w:rFonts w:ascii="Cambria Math" w:eastAsia="맑은 고딕" w:hAnsi="Cambria Math" w:cs="Times New Roman"/>
                            <w:i/>
                            <w:sz w:val="20"/>
                            <w:szCs w:val="20"/>
                            <w:lang w:val="en-GB"/>
                          </w:rPr>
                        </m:ctrlPr>
                      </m:sSubSupPr>
                      <m:e>
                        <m:r>
                          <w:rPr>
                            <w:rFonts w:ascii="Cambria Math" w:eastAsia="맑은 고딕" w:hAnsi="Cambria Math" w:cs="Times New Roman"/>
                            <w:sz w:val="20"/>
                            <w:szCs w:val="20"/>
                            <w:lang w:val="en-GB"/>
                          </w:rPr>
                          <m:t>l</m:t>
                        </m:r>
                      </m:e>
                      <m:sub>
                        <m:r>
                          <w:rPr>
                            <w:rFonts w:ascii="Cambria Math" w:eastAsia="맑은 고딕" w:hAnsi="Cambria Math" w:cs="Times New Roman"/>
                            <w:sz w:val="20"/>
                            <w:szCs w:val="20"/>
                            <w:lang w:val="en-GB"/>
                          </w:rPr>
                          <m:t>n</m:t>
                        </m:r>
                      </m:sub>
                      <m:sup>
                        <m:r>
                          <w:rPr>
                            <w:rFonts w:ascii="Cambria Math" w:eastAsia="맑은 고딕" w:hAnsi="Cambria Math" w:cs="Times New Roman"/>
                            <w:sz w:val="20"/>
                            <w:szCs w:val="20"/>
                            <w:lang w:val="en-GB"/>
                          </w:rPr>
                          <m:t>2</m:t>
                        </m:r>
                      </m:sup>
                    </m:sSubSup>
                  </m:e>
                </m:nary>
              </m:e>
            </m:rad>
          </m:den>
        </m:f>
      </m:oMath>
      <w:r w:rsidR="00367633">
        <w:rPr>
          <w:rFonts w:ascii="Times New Roman" w:eastAsia="맑은 고딕" w:hAnsi="Times New Roman" w:cs="Times New Roman" w:hint="eastAsia"/>
          <w:sz w:val="20"/>
          <w:szCs w:val="20"/>
          <w:lang w:val="en-GB"/>
        </w:rPr>
        <w:t>,</w:t>
      </w:r>
    </w:p>
    <w:p w:rsidR="009D38D7" w:rsidRDefault="00767C5D" w:rsidP="00505B1F">
      <w:pPr>
        <w:pStyle w:val="af3"/>
        <w:spacing w:line="288" w:lineRule="auto"/>
        <w:rPr>
          <w:rFonts w:ascii="Times New Roman" w:eastAsia="맑은 고딕" w:hAnsi="Times New Roman" w:cs="Times New Roman"/>
          <w:sz w:val="20"/>
          <w:szCs w:val="20"/>
          <w:lang w:val="en-GB"/>
        </w:rPr>
      </w:pPr>
      <w:proofErr w:type="gramStart"/>
      <w:r>
        <w:rPr>
          <w:rFonts w:ascii="Times New Roman" w:eastAsia="맑은 고딕" w:hAnsi="Times New Roman" w:cs="Times New Roman" w:hint="eastAsia"/>
          <w:sz w:val="20"/>
          <w:szCs w:val="20"/>
          <w:lang w:val="en-GB"/>
        </w:rPr>
        <w:t>w</w:t>
      </w:r>
      <w:r w:rsidR="00886DCD">
        <w:rPr>
          <w:rFonts w:ascii="Times New Roman" w:eastAsia="맑은 고딕" w:hAnsi="Times New Roman" w:cs="Times New Roman" w:hint="eastAsia"/>
          <w:sz w:val="20"/>
          <w:szCs w:val="20"/>
          <w:lang w:val="en-GB"/>
        </w:rPr>
        <w:t>here</w:t>
      </w:r>
      <w:proofErr w:type="gramEnd"/>
      <w:r w:rsidR="00886DCD">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l</m:t>
            </m:r>
          </m:e>
          <m:sub>
            <m:r>
              <w:rPr>
                <w:rFonts w:ascii="Cambria Math" w:eastAsia="맑은 고딕" w:hAnsi="Cambria Math" w:cs="Times New Roman"/>
                <w:sz w:val="20"/>
                <w:szCs w:val="20"/>
                <w:lang w:val="en-GB"/>
              </w:rPr>
              <m:t>n</m:t>
            </m:r>
          </m:sub>
        </m:sSub>
        <m:r>
          <w:rPr>
            <w:rFonts w:ascii="Cambria Math" w:eastAsia="맑은 고딕" w:hAnsi="Cambria Math" w:cs="Times New Roman"/>
            <w:sz w:val="20"/>
            <w:szCs w:val="20"/>
            <w:lang w:val="en-GB"/>
          </w:rPr>
          <m:t xml:space="preserve"> </m:t>
        </m:r>
      </m:oMath>
      <w:r w:rsidR="00CE339D">
        <w:rPr>
          <w:rFonts w:ascii="Times New Roman" w:eastAsia="맑은 고딕" w:hAnsi="Times New Roman" w:cs="Times New Roman" w:hint="eastAsia"/>
          <w:sz w:val="20"/>
          <w:szCs w:val="20"/>
          <w:lang w:val="en-GB"/>
        </w:rPr>
        <w:t xml:space="preserve"> represents the received LLR value of</w:t>
      </w:r>
      <w:r w:rsidR="00636FDA">
        <w:rPr>
          <w:rFonts w:ascii="Times New Roman" w:eastAsia="맑은 고딕" w:hAnsi="Times New Roman" w:cs="Times New Roman" w:hint="eastAsia"/>
          <w:sz w:val="20"/>
          <w:szCs w:val="20"/>
          <w:lang w:val="en-GB"/>
        </w:rPr>
        <w:t xml:space="preserve"> the</w:t>
      </w:r>
      <w:r w:rsidR="00CE339D">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n</m:t>
        </m:r>
      </m:oMath>
      <w:r w:rsidR="00CE339D">
        <w:rPr>
          <w:rFonts w:ascii="Times New Roman" w:eastAsia="맑은 고딕" w:hAnsi="Times New Roman" w:cs="Times New Roman" w:hint="eastAsia"/>
          <w:sz w:val="20"/>
          <w:szCs w:val="20"/>
          <w:lang w:val="en-GB"/>
        </w:rPr>
        <w:t xml:space="preserve">-th code bit and </w:t>
      </w:r>
      <m:oMath>
        <m:sSub>
          <m:sSubPr>
            <m:ctrlPr>
              <w:rPr>
                <w:rFonts w:ascii="Cambria Math" w:eastAsia="맑은 고딕" w:hAnsi="Cambria Math" w:cs="Times New Roman"/>
                <w:i/>
                <w:sz w:val="20"/>
                <w:szCs w:val="20"/>
                <w:lang w:val="en-GB"/>
              </w:rPr>
            </m:ctrlPr>
          </m:sSubPr>
          <m:e>
            <m:acc>
              <m:accPr>
                <m:ctrlPr>
                  <w:rPr>
                    <w:rFonts w:ascii="Cambria Math" w:eastAsia="맑은 고딕" w:hAnsi="Cambria Math" w:cs="Times New Roman"/>
                    <w:i/>
                    <w:sz w:val="20"/>
                    <w:szCs w:val="20"/>
                    <w:lang w:val="en-GB"/>
                  </w:rPr>
                </m:ctrlPr>
              </m:accPr>
              <m:e>
                <m:r>
                  <w:rPr>
                    <w:rFonts w:ascii="Cambria Math" w:eastAsia="맑은 고딕" w:hAnsi="Cambria Math" w:cs="Times New Roman"/>
                    <w:sz w:val="20"/>
                    <w:szCs w:val="20"/>
                    <w:lang w:val="en-GB"/>
                  </w:rPr>
                  <m:t>c</m:t>
                </m:r>
              </m:e>
            </m:acc>
          </m:e>
          <m:sub>
            <m:r>
              <w:rPr>
                <w:rFonts w:ascii="Cambria Math" w:eastAsia="맑은 고딕" w:hAnsi="Cambria Math" w:cs="Times New Roman"/>
                <w:sz w:val="20"/>
                <w:szCs w:val="20"/>
                <w:lang w:val="en-GB"/>
              </w:rPr>
              <m:t>n</m:t>
            </m:r>
          </m:sub>
        </m:sSub>
      </m:oMath>
      <w:r w:rsidR="00054B53">
        <w:rPr>
          <w:rFonts w:ascii="Times New Roman" w:eastAsia="맑은 고딕" w:hAnsi="Times New Roman" w:cs="Times New Roman" w:hint="eastAsia"/>
          <w:sz w:val="20"/>
          <w:szCs w:val="20"/>
          <w:lang w:val="en-GB"/>
        </w:rPr>
        <w:t xml:space="preserve"> </w:t>
      </w:r>
      <w:r w:rsidR="00636FDA">
        <w:rPr>
          <w:rFonts w:ascii="Times New Roman" w:eastAsia="맑은 고딕" w:hAnsi="Times New Roman" w:cs="Times New Roman" w:hint="eastAsia"/>
          <w:sz w:val="20"/>
          <w:szCs w:val="20"/>
          <w:lang w:val="en-GB"/>
        </w:rPr>
        <w:t xml:space="preserve">represents the </w:t>
      </w:r>
      <m:oMath>
        <m:r>
          <w:rPr>
            <w:rFonts w:ascii="Cambria Math" w:eastAsia="맑은 고딕" w:hAnsi="Cambria Math" w:cs="Times New Roman"/>
            <w:sz w:val="20"/>
            <w:szCs w:val="20"/>
            <w:lang w:val="en-GB"/>
          </w:rPr>
          <m:t>n</m:t>
        </m:r>
      </m:oMath>
      <w:r w:rsidR="00636FDA">
        <w:rPr>
          <w:rFonts w:ascii="Times New Roman" w:eastAsia="맑은 고딕" w:hAnsi="Times New Roman" w:cs="Times New Roman" w:hint="eastAsia"/>
          <w:sz w:val="20"/>
          <w:szCs w:val="20"/>
          <w:lang w:val="en-GB"/>
        </w:rPr>
        <w:t xml:space="preserve">-th code bit of the estimated </w:t>
      </w:r>
      <w:r w:rsidR="00636FDA">
        <w:rPr>
          <w:rFonts w:ascii="Times New Roman" w:eastAsia="맑은 고딕" w:hAnsi="Times New Roman" w:cs="Times New Roman" w:hint="eastAsia"/>
          <w:sz w:val="20"/>
          <w:szCs w:val="20"/>
          <w:lang w:val="en-GB"/>
        </w:rPr>
        <w:lastRenderedPageBreak/>
        <w:t xml:space="preserve">codeword </w:t>
      </w:r>
      <w:r w:rsidR="00EF4397">
        <w:rPr>
          <w:rFonts w:ascii="Times New Roman" w:eastAsia="맑은 고딕" w:hAnsi="Times New Roman" w:cs="Times New Roman" w:hint="eastAsia"/>
          <w:sz w:val="20"/>
          <w:szCs w:val="20"/>
          <w:lang w:val="en-GB"/>
        </w:rPr>
        <w:t>obtained by re-encoding of the estimated information bit</w:t>
      </w:r>
      <w:r w:rsidR="005340EA">
        <w:rPr>
          <w:rFonts w:ascii="Times New Roman" w:eastAsia="맑은 고딕" w:hAnsi="Times New Roman" w:cs="Times New Roman" w:hint="eastAsia"/>
          <w:sz w:val="20"/>
          <w:szCs w:val="20"/>
          <w:lang w:val="en-GB"/>
        </w:rPr>
        <w:t xml:space="preserve">s after CRC-aided SCL decoding. </w:t>
      </w:r>
      <w:r w:rsidR="00392619">
        <w:rPr>
          <w:rFonts w:ascii="Times New Roman" w:eastAsia="맑은 고딕" w:hAnsi="Times New Roman" w:cs="Times New Roman" w:hint="eastAsia"/>
          <w:sz w:val="20"/>
          <w:szCs w:val="20"/>
          <w:lang w:val="en-GB"/>
        </w:rPr>
        <w:t xml:space="preserve">A portion of </w:t>
      </w:r>
      <w:r w:rsidR="0054434E">
        <w:rPr>
          <w:rFonts w:ascii="Times New Roman" w:eastAsia="맑은 고딕" w:hAnsi="Times New Roman" w:cs="Times New Roman" w:hint="eastAsia"/>
          <w:sz w:val="20"/>
          <w:szCs w:val="20"/>
          <w:lang w:val="en-GB"/>
        </w:rPr>
        <w:t xml:space="preserve">the </w:t>
      </w:r>
      <w:r w:rsidR="00392619">
        <w:rPr>
          <w:rFonts w:ascii="Times New Roman" w:eastAsia="맑은 고딕" w:hAnsi="Times New Roman" w:cs="Times New Roman" w:hint="eastAsia"/>
          <w:sz w:val="20"/>
          <w:szCs w:val="20"/>
          <w:lang w:val="en-GB"/>
        </w:rPr>
        <w:t xml:space="preserve">CRC-passed decoding </w:t>
      </w:r>
      <w:r w:rsidR="009D38D7">
        <w:rPr>
          <w:rFonts w:ascii="Times New Roman" w:eastAsia="맑은 고딕" w:hAnsi="Times New Roman" w:cs="Times New Roman" w:hint="eastAsia"/>
          <w:sz w:val="20"/>
          <w:szCs w:val="20"/>
          <w:lang w:val="en-GB"/>
        </w:rPr>
        <w:t xml:space="preserve">results </w:t>
      </w:r>
      <w:r w:rsidR="00DA16D0">
        <w:rPr>
          <w:rFonts w:ascii="Times New Roman" w:eastAsia="맑은 고딕" w:hAnsi="Times New Roman" w:cs="Times New Roman" w:hint="eastAsia"/>
          <w:sz w:val="20"/>
          <w:szCs w:val="20"/>
          <w:lang w:val="en-GB"/>
        </w:rPr>
        <w:t>is</w:t>
      </w:r>
      <w:r w:rsidR="009D38D7">
        <w:rPr>
          <w:rFonts w:ascii="Times New Roman" w:eastAsia="맑은 고딕" w:hAnsi="Times New Roman" w:cs="Times New Roman" w:hint="eastAsia"/>
          <w:sz w:val="20"/>
          <w:szCs w:val="20"/>
          <w:lang w:val="en-GB"/>
        </w:rPr>
        <w:t xml:space="preserve"> </w:t>
      </w:r>
      <w:r w:rsidR="009D38D7">
        <w:rPr>
          <w:rFonts w:ascii="Times New Roman" w:eastAsia="맑은 고딕" w:hAnsi="Times New Roman" w:cs="Times New Roman"/>
          <w:sz w:val="20"/>
          <w:szCs w:val="20"/>
          <w:lang w:val="en-GB"/>
        </w:rPr>
        <w:t>pruned</w:t>
      </w:r>
      <w:r w:rsidR="009D38D7">
        <w:rPr>
          <w:rFonts w:ascii="Times New Roman" w:eastAsia="맑은 고딕" w:hAnsi="Times New Roman" w:cs="Times New Roman" w:hint="eastAsia"/>
          <w:sz w:val="20"/>
          <w:szCs w:val="20"/>
          <w:lang w:val="en-GB"/>
        </w:rPr>
        <w:t xml:space="preserve"> if </w:t>
      </w:r>
      <m:oMath>
        <m:r>
          <m:rPr>
            <m:sty m:val="p"/>
          </m:rPr>
          <w:rPr>
            <w:rFonts w:ascii="Cambria Math" w:eastAsia="맑은 고딕" w:hAnsi="Cambria Math" w:cs="Times New Roman"/>
            <w:sz w:val="20"/>
            <w:szCs w:val="20"/>
            <w:lang w:val="en-GB"/>
          </w:rPr>
          <m:t>S</m:t>
        </m:r>
      </m:oMath>
      <w:r w:rsidR="009D38D7">
        <w:rPr>
          <w:rFonts w:ascii="Times New Roman" w:eastAsia="맑은 고딕" w:hAnsi="Times New Roman" w:cs="Times New Roman" w:hint="eastAsia"/>
          <w:sz w:val="20"/>
          <w:szCs w:val="20"/>
          <w:lang w:val="en-GB"/>
        </w:rPr>
        <w:t xml:space="preserve"> is smaller than a pre-defined threshold. </w:t>
      </w:r>
      <w:r w:rsidR="00727818">
        <w:rPr>
          <w:rFonts w:ascii="Times New Roman" w:eastAsia="맑은 고딕" w:hAnsi="Times New Roman" w:cs="Times New Roman" w:hint="eastAsia"/>
          <w:sz w:val="20"/>
          <w:szCs w:val="20"/>
          <w:lang w:val="en-GB"/>
        </w:rPr>
        <w:t>In order to investigate the effectiveness of Approach 4), t</w:t>
      </w:r>
      <w:r w:rsidR="009D38D7">
        <w:rPr>
          <w:rFonts w:ascii="Times New Roman" w:eastAsia="맑은 고딕" w:hAnsi="Times New Roman" w:cs="Times New Roman" w:hint="eastAsia"/>
          <w:sz w:val="20"/>
          <w:szCs w:val="20"/>
          <w:lang w:val="en-GB"/>
        </w:rPr>
        <w:t xml:space="preserve">he </w:t>
      </w:r>
      <w:r w:rsidR="009F50A4">
        <w:rPr>
          <w:rFonts w:ascii="Times New Roman" w:eastAsia="맑은 고딕" w:hAnsi="Times New Roman" w:cs="Times New Roman"/>
          <w:sz w:val="20"/>
          <w:szCs w:val="20"/>
          <w:lang w:val="en-GB"/>
        </w:rPr>
        <w:t>BLER</w:t>
      </w:r>
      <w:r w:rsidR="009F50A4">
        <w:rPr>
          <w:rFonts w:ascii="Times New Roman" w:eastAsia="맑은 고딕" w:hAnsi="Times New Roman" w:cs="Times New Roman" w:hint="eastAsia"/>
          <w:sz w:val="20"/>
          <w:szCs w:val="20"/>
          <w:lang w:val="en-GB"/>
        </w:rPr>
        <w:t xml:space="preserve"> and </w:t>
      </w:r>
      <w:r w:rsidR="009D38D7">
        <w:rPr>
          <w:rFonts w:ascii="Times New Roman" w:eastAsia="맑은 고딕" w:hAnsi="Times New Roman" w:cs="Times New Roman"/>
          <w:sz w:val="20"/>
          <w:szCs w:val="20"/>
          <w:lang w:val="en-GB"/>
        </w:rPr>
        <w:t>FAR performance</w:t>
      </w:r>
      <w:r w:rsidR="009D38D7">
        <w:rPr>
          <w:rFonts w:ascii="Times New Roman" w:eastAsia="맑은 고딕" w:hAnsi="Times New Roman" w:cs="Times New Roman" w:hint="eastAsia"/>
          <w:sz w:val="20"/>
          <w:szCs w:val="20"/>
          <w:lang w:val="en-GB"/>
        </w:rPr>
        <w:t>s</w:t>
      </w:r>
      <w:r w:rsidR="009D38D7">
        <w:rPr>
          <w:rFonts w:ascii="Times New Roman" w:eastAsia="맑은 고딕" w:hAnsi="Times New Roman" w:cs="Times New Roman"/>
          <w:sz w:val="20"/>
          <w:szCs w:val="20"/>
          <w:lang w:val="en-GB"/>
        </w:rPr>
        <w:t xml:space="preserve"> of </w:t>
      </w:r>
      <w:r w:rsidR="008316A9">
        <w:rPr>
          <w:rFonts w:ascii="Times New Roman" w:eastAsia="맑은 고딕" w:hAnsi="Times New Roman" w:cs="Times New Roman" w:hint="eastAsia"/>
          <w:sz w:val="20"/>
          <w:szCs w:val="20"/>
          <w:lang w:val="en-GB"/>
        </w:rPr>
        <w:t>the following polar coding schemes are</w:t>
      </w:r>
      <w:r w:rsidR="00727818">
        <w:rPr>
          <w:rFonts w:ascii="Times New Roman" w:eastAsia="맑은 고딕" w:hAnsi="Times New Roman" w:cs="Times New Roman" w:hint="eastAsia"/>
          <w:sz w:val="20"/>
          <w:szCs w:val="20"/>
          <w:lang w:val="en-GB"/>
        </w:rPr>
        <w:t xml:space="preserve"> compared</w:t>
      </w:r>
      <w:r w:rsidR="008316A9">
        <w:rPr>
          <w:rFonts w:ascii="Times New Roman" w:eastAsia="맑은 고딕" w:hAnsi="Times New Roman" w:cs="Times New Roman" w:hint="eastAsia"/>
          <w:sz w:val="20"/>
          <w:szCs w:val="20"/>
          <w:lang w:val="en-GB"/>
        </w:rPr>
        <w:t xml:space="preserve"> in Fig. </w:t>
      </w:r>
      <w:r w:rsidR="00042CCE">
        <w:rPr>
          <w:rFonts w:ascii="Times New Roman" w:eastAsia="맑은 고딕" w:hAnsi="Times New Roman" w:cs="Times New Roman" w:hint="eastAsia"/>
          <w:sz w:val="20"/>
          <w:szCs w:val="20"/>
          <w:lang w:val="en-GB"/>
        </w:rPr>
        <w:t>2</w:t>
      </w:r>
      <w:r w:rsidR="008316A9">
        <w:rPr>
          <w:rFonts w:ascii="Times New Roman" w:eastAsia="맑은 고딕" w:hAnsi="Times New Roman" w:cs="Times New Roman" w:hint="eastAsia"/>
          <w:sz w:val="20"/>
          <w:szCs w:val="20"/>
          <w:lang w:val="en-GB"/>
        </w:rPr>
        <w:t xml:space="preserve">. </w:t>
      </w:r>
    </w:p>
    <w:p w:rsidR="008316A9" w:rsidRPr="00A35E31" w:rsidRDefault="008316A9" w:rsidP="008316A9">
      <w:pPr>
        <w:pStyle w:val="af2"/>
        <w:numPr>
          <w:ilvl w:val="0"/>
          <w:numId w:val="9"/>
        </w:numPr>
        <w:autoSpaceDE/>
        <w:autoSpaceDN/>
        <w:spacing w:line="288" w:lineRule="auto"/>
        <w:ind w:leftChars="0"/>
        <w:contextualSpacing/>
        <w:rPr>
          <w:rFonts w:ascii="Times New Roman" w:hAnsi="Times New Roman" w:cs="Times New Roman"/>
        </w:rPr>
      </w:pPr>
      <w:r>
        <w:rPr>
          <w:rFonts w:ascii="Times New Roman" w:hAnsi="Times New Roman" w:cs="Times New Roman" w:hint="eastAsia"/>
        </w:rPr>
        <w:t>CA-polar codes decoded by</w:t>
      </w:r>
      <w:r>
        <w:rPr>
          <w:rFonts w:ascii="Times New Roman" w:eastAsia="맑은 고딕" w:hAnsi="Times New Roman" w:cs="Times New Roman" w:hint="eastAsia"/>
          <w:szCs w:val="20"/>
          <w:lang w:val="en-GB"/>
        </w:rPr>
        <w:t xml:space="preserve"> </w:t>
      </w:r>
      <w:r w:rsidR="00A45F46">
        <w:rPr>
          <w:rFonts w:ascii="Times New Roman" w:eastAsia="맑은 고딕" w:hAnsi="Times New Roman" w:cs="Times New Roman" w:hint="eastAsia"/>
          <w:szCs w:val="20"/>
          <w:lang w:val="en-GB"/>
        </w:rPr>
        <w:t xml:space="preserve">the </w:t>
      </w:r>
      <w:r>
        <w:rPr>
          <w:rFonts w:ascii="Times New Roman" w:eastAsia="맑은 고딕" w:hAnsi="Times New Roman" w:cs="Times New Roman" w:hint="eastAsia"/>
          <w:szCs w:val="20"/>
          <w:lang w:val="en-GB"/>
        </w:rPr>
        <w:t>SCL decoder with list size 32</w:t>
      </w:r>
    </w:p>
    <w:p w:rsidR="008316A9" w:rsidRDefault="008316A9" w:rsidP="008316A9">
      <w:pPr>
        <w:pStyle w:val="af2"/>
        <w:numPr>
          <w:ilvl w:val="0"/>
          <w:numId w:val="9"/>
        </w:numPr>
        <w:autoSpaceDE/>
        <w:autoSpaceDN/>
        <w:spacing w:line="288" w:lineRule="auto"/>
        <w:ind w:leftChars="0"/>
        <w:contextualSpacing/>
        <w:rPr>
          <w:rFonts w:ascii="Times New Roman" w:hAnsi="Times New Roman" w:cs="Times New Roman"/>
        </w:rPr>
      </w:pPr>
      <w:r>
        <w:rPr>
          <w:rFonts w:ascii="Times New Roman" w:hAnsi="Times New Roman" w:cs="Times New Roman" w:hint="eastAsia"/>
        </w:rPr>
        <w:t xml:space="preserve">CA-polar codes decoded by </w:t>
      </w:r>
      <w:r w:rsidR="00A45F46">
        <w:rPr>
          <w:rFonts w:ascii="Times New Roman" w:eastAsia="맑은 고딕" w:hAnsi="Times New Roman" w:cs="Times New Roman" w:hint="eastAsia"/>
          <w:szCs w:val="20"/>
          <w:lang w:val="en-GB"/>
        </w:rPr>
        <w:t xml:space="preserve">the </w:t>
      </w:r>
      <w:r w:rsidR="0051296E">
        <w:rPr>
          <w:rFonts w:ascii="Times New Roman" w:hAnsi="Times New Roman" w:cs="Times New Roman" w:hint="eastAsia"/>
        </w:rPr>
        <w:t>SCL decoder with list size 32 with</w:t>
      </w:r>
      <w:r>
        <w:rPr>
          <w:rFonts w:ascii="Times New Roman" w:hAnsi="Times New Roman" w:cs="Times New Roman" w:hint="eastAsia"/>
        </w:rPr>
        <w:t xml:space="preserve"> </w:t>
      </w:r>
      <w:r>
        <w:rPr>
          <w:rFonts w:ascii="Times New Roman" w:hAnsi="Times New Roman" w:cs="Times New Roman"/>
        </w:rPr>
        <w:t>pruning</w:t>
      </w:r>
      <w:r>
        <w:rPr>
          <w:rFonts w:ascii="Times New Roman" w:hAnsi="Times New Roman" w:cs="Times New Roman" w:hint="eastAsia"/>
        </w:rPr>
        <w:t xml:space="preserve"> </w:t>
      </w:r>
    </w:p>
    <w:p w:rsidR="00190D0A" w:rsidRPr="008316A9" w:rsidRDefault="00190D0A" w:rsidP="00190D0A">
      <w:pPr>
        <w:pStyle w:val="af2"/>
        <w:numPr>
          <w:ilvl w:val="0"/>
          <w:numId w:val="9"/>
        </w:numPr>
        <w:autoSpaceDE/>
        <w:autoSpaceDN/>
        <w:spacing w:line="288" w:lineRule="auto"/>
        <w:ind w:leftChars="0"/>
        <w:contextualSpacing/>
        <w:rPr>
          <w:rFonts w:ascii="Times New Roman" w:hAnsi="Times New Roman" w:cs="Times New Roman"/>
        </w:rPr>
      </w:pPr>
      <w:r>
        <w:rPr>
          <w:rFonts w:ascii="Times New Roman" w:hAnsi="Times New Roman" w:cs="Times New Roman" w:hint="eastAsia"/>
        </w:rPr>
        <w:t>CA-polar codes decoded by</w:t>
      </w:r>
      <w:r>
        <w:rPr>
          <w:rFonts w:ascii="Times New Roman" w:eastAsia="맑은 고딕" w:hAnsi="Times New Roman" w:cs="Times New Roman" w:hint="eastAsia"/>
          <w:szCs w:val="20"/>
          <w:lang w:val="en-GB"/>
        </w:rPr>
        <w:t xml:space="preserve"> </w:t>
      </w:r>
      <w:r w:rsidR="00A45F46">
        <w:rPr>
          <w:rFonts w:ascii="Times New Roman" w:eastAsia="맑은 고딕" w:hAnsi="Times New Roman" w:cs="Times New Roman" w:hint="eastAsia"/>
          <w:szCs w:val="20"/>
          <w:lang w:val="en-GB"/>
        </w:rPr>
        <w:t xml:space="preserve">the </w:t>
      </w:r>
      <w:r>
        <w:rPr>
          <w:rFonts w:ascii="Times New Roman" w:eastAsia="맑은 고딕" w:hAnsi="Times New Roman" w:cs="Times New Roman" w:hint="eastAsia"/>
          <w:szCs w:val="20"/>
          <w:lang w:val="en-GB"/>
        </w:rPr>
        <w:t>SCL decoder with list size 8</w:t>
      </w:r>
    </w:p>
    <w:p w:rsidR="00BD2E14" w:rsidRDefault="00727818" w:rsidP="001C2EBE">
      <w:pPr>
        <w:autoSpaceDE/>
        <w:autoSpaceDN/>
        <w:spacing w:line="288" w:lineRule="auto"/>
        <w:ind w:firstLineChars="100" w:firstLine="200"/>
        <w:contextualSpacing/>
        <w:rPr>
          <w:rFonts w:ascii="Times New Roman" w:hAnsi="Times New Roman" w:cs="Times New Roman"/>
        </w:rPr>
      </w:pPr>
      <w:r>
        <w:rPr>
          <w:rFonts w:ascii="Times New Roman" w:hAnsi="Times New Roman" w:cs="Times New Roman" w:hint="eastAsia"/>
        </w:rPr>
        <w:t>All simulation set</w:t>
      </w:r>
      <w:r w:rsidR="00C23C43">
        <w:rPr>
          <w:rFonts w:ascii="Times New Roman" w:hAnsi="Times New Roman" w:cs="Times New Roman" w:hint="eastAsia"/>
        </w:rPr>
        <w:t xml:space="preserve">tings </w:t>
      </w:r>
      <w:r w:rsidR="001C2EBE">
        <w:rPr>
          <w:rFonts w:ascii="Times New Roman" w:hAnsi="Times New Roman" w:cs="Times New Roman" w:hint="eastAsia"/>
        </w:rPr>
        <w:t>are the same as those</w:t>
      </w:r>
      <w:r>
        <w:rPr>
          <w:rFonts w:ascii="Times New Roman" w:hAnsi="Times New Roman" w:cs="Times New Roman" w:hint="eastAsia"/>
        </w:rPr>
        <w:t xml:space="preserve"> of Fig. </w:t>
      </w:r>
      <w:r w:rsidR="00042CCE">
        <w:rPr>
          <w:rFonts w:ascii="Times New Roman" w:hAnsi="Times New Roman" w:cs="Times New Roman" w:hint="eastAsia"/>
        </w:rPr>
        <w:t>1</w:t>
      </w:r>
      <w:r w:rsidR="00C23C43">
        <w:rPr>
          <w:rFonts w:ascii="Times New Roman" w:hAnsi="Times New Roman" w:cs="Times New Roman" w:hint="eastAsia"/>
        </w:rPr>
        <w:t xml:space="preserve"> except the number of CRC bits</w:t>
      </w:r>
      <w:r>
        <w:rPr>
          <w:rFonts w:ascii="Times New Roman" w:hAnsi="Times New Roman" w:cs="Times New Roman" w:hint="eastAsia"/>
        </w:rPr>
        <w:t xml:space="preserve">. The number of CRC bits is set to 11 in order </w:t>
      </w:r>
      <w:r w:rsidR="009C35EB">
        <w:rPr>
          <w:rFonts w:ascii="Times New Roman" w:hAnsi="Times New Roman" w:cs="Times New Roman" w:hint="eastAsia"/>
        </w:rPr>
        <w:t>to reduce simulation time</w:t>
      </w:r>
      <w:r w:rsidR="00A109ED">
        <w:rPr>
          <w:rFonts w:ascii="Times New Roman" w:hAnsi="Times New Roman" w:cs="Times New Roman" w:hint="eastAsia"/>
        </w:rPr>
        <w:t xml:space="preserve"> for evaluating</w:t>
      </w:r>
      <w:r w:rsidR="00131F2B">
        <w:rPr>
          <w:rFonts w:ascii="Times New Roman" w:hAnsi="Times New Roman" w:cs="Times New Roman" w:hint="eastAsia"/>
        </w:rPr>
        <w:t xml:space="preserve"> FAR</w:t>
      </w:r>
      <w:r w:rsidR="009C35EB">
        <w:rPr>
          <w:rFonts w:ascii="Times New Roman" w:hAnsi="Times New Roman" w:cs="Times New Roman" w:hint="eastAsia"/>
        </w:rPr>
        <w:t xml:space="preserve">. By </w:t>
      </w:r>
      <w:r w:rsidR="009C35EB">
        <w:rPr>
          <w:rFonts w:ascii="Times New Roman" w:hAnsi="Times New Roman" w:cs="Times New Roman"/>
        </w:rPr>
        <w:t>pruning</w:t>
      </w:r>
      <w:r w:rsidR="009C35EB">
        <w:rPr>
          <w:rFonts w:ascii="Times New Roman" w:hAnsi="Times New Roman" w:cs="Times New Roman" w:hint="eastAsia"/>
        </w:rPr>
        <w:t xml:space="preserve"> a portion of decoding results</w:t>
      </w:r>
      <w:r w:rsidR="00A45F46">
        <w:rPr>
          <w:rFonts w:ascii="Times New Roman" w:hAnsi="Times New Roman" w:cs="Times New Roman" w:hint="eastAsia"/>
        </w:rPr>
        <w:t xml:space="preserve"> with</w:t>
      </w:r>
      <w:r w:rsidR="00296F49">
        <w:rPr>
          <w:rFonts w:ascii="Times New Roman" w:hAnsi="Times New Roman" w:cs="Times New Roman" w:hint="eastAsia"/>
        </w:rPr>
        <w:t xml:space="preserve"> a</w:t>
      </w:r>
      <w:r w:rsidR="00A45F46">
        <w:rPr>
          <w:rFonts w:ascii="Times New Roman" w:hAnsi="Times New Roman" w:cs="Times New Roman" w:hint="eastAsia"/>
        </w:rPr>
        <w:t xml:space="preserve"> threshold</w:t>
      </w:r>
      <w:r w:rsidR="00D60CAA">
        <w:rPr>
          <w:rFonts w:ascii="Times New Roman" w:hAnsi="Times New Roman" w:cs="Times New Roman" w:hint="eastAsia"/>
        </w:rPr>
        <w:t xml:space="preserve"> of</w:t>
      </w:r>
      <w:r w:rsidR="00A45F46">
        <w:rPr>
          <w:rFonts w:ascii="Times New Roman" w:hAnsi="Times New Roman" w:cs="Times New Roman" w:hint="eastAsia"/>
        </w:rPr>
        <w:t xml:space="preserve"> 8.2</w:t>
      </w:r>
      <w:r w:rsidR="009C35EB">
        <w:rPr>
          <w:rFonts w:ascii="Times New Roman" w:hAnsi="Times New Roman" w:cs="Times New Roman" w:hint="eastAsia"/>
        </w:rPr>
        <w:t>, CA-polar codes decoded by</w:t>
      </w:r>
      <w:r w:rsidR="00BE4444">
        <w:rPr>
          <w:rFonts w:ascii="Times New Roman" w:hAnsi="Times New Roman" w:cs="Times New Roman" w:hint="eastAsia"/>
        </w:rPr>
        <w:t xml:space="preserve"> the</w:t>
      </w:r>
      <w:r w:rsidR="009C35EB">
        <w:rPr>
          <w:rFonts w:ascii="Times New Roman" w:hAnsi="Times New Roman" w:cs="Times New Roman" w:hint="eastAsia"/>
        </w:rPr>
        <w:t xml:space="preserve"> SCL with list size 32 </w:t>
      </w:r>
      <w:r w:rsidR="00BD2E14">
        <w:rPr>
          <w:rFonts w:ascii="Times New Roman" w:hAnsi="Times New Roman" w:cs="Times New Roman" w:hint="eastAsia"/>
        </w:rPr>
        <w:t>has</w:t>
      </w:r>
      <w:r w:rsidR="009363BF">
        <w:rPr>
          <w:rFonts w:ascii="Times New Roman" w:hAnsi="Times New Roman" w:cs="Times New Roman" w:hint="eastAsia"/>
        </w:rPr>
        <w:t xml:space="preserve"> comparable</w:t>
      </w:r>
      <w:r w:rsidR="00BD2E14">
        <w:rPr>
          <w:rFonts w:ascii="Times New Roman" w:hAnsi="Times New Roman" w:cs="Times New Roman" w:hint="eastAsia"/>
        </w:rPr>
        <w:t xml:space="preserve"> FAR performance</w:t>
      </w:r>
      <w:r w:rsidR="009363BF">
        <w:rPr>
          <w:rFonts w:ascii="Times New Roman" w:hAnsi="Times New Roman" w:cs="Times New Roman" w:hint="eastAsia"/>
        </w:rPr>
        <w:t xml:space="preserve"> with that of CA-polar codes d</w:t>
      </w:r>
      <w:r w:rsidR="00FD29A7">
        <w:rPr>
          <w:rFonts w:ascii="Times New Roman" w:hAnsi="Times New Roman" w:cs="Times New Roman" w:hint="eastAsia"/>
        </w:rPr>
        <w:t>ecoded by</w:t>
      </w:r>
      <w:r w:rsidR="00BE4444">
        <w:rPr>
          <w:rFonts w:ascii="Times New Roman" w:hAnsi="Times New Roman" w:cs="Times New Roman" w:hint="eastAsia"/>
        </w:rPr>
        <w:t xml:space="preserve"> the</w:t>
      </w:r>
      <w:r w:rsidR="00FD29A7">
        <w:rPr>
          <w:rFonts w:ascii="Times New Roman" w:hAnsi="Times New Roman" w:cs="Times New Roman" w:hint="eastAsia"/>
        </w:rPr>
        <w:t xml:space="preserve"> SCL with list size 8</w:t>
      </w:r>
      <w:r w:rsidR="003572AE">
        <w:rPr>
          <w:rFonts w:ascii="Times New Roman" w:hAnsi="Times New Roman" w:cs="Times New Roman" w:hint="eastAsia"/>
        </w:rPr>
        <w:t xml:space="preserve">. However, it </w:t>
      </w:r>
      <w:r w:rsidR="008B3A55">
        <w:rPr>
          <w:rFonts w:ascii="Times New Roman" w:hAnsi="Times New Roman" w:cs="Times New Roman" w:hint="eastAsia"/>
        </w:rPr>
        <w:t xml:space="preserve">has comparable BLER performance with that of CA-polar codes decoded by </w:t>
      </w:r>
      <w:r w:rsidR="00B67998">
        <w:rPr>
          <w:rFonts w:ascii="Times New Roman" w:hAnsi="Times New Roman" w:cs="Times New Roman" w:hint="eastAsia"/>
        </w:rPr>
        <w:t xml:space="preserve">the </w:t>
      </w:r>
      <w:r w:rsidR="008B3A55">
        <w:rPr>
          <w:rFonts w:ascii="Times New Roman" w:hAnsi="Times New Roman" w:cs="Times New Roman" w:hint="eastAsia"/>
        </w:rPr>
        <w:t>SCL with list size 32</w:t>
      </w:r>
      <w:r w:rsidR="00FD29A7">
        <w:rPr>
          <w:rFonts w:ascii="Times New Roman" w:hAnsi="Times New Roman" w:cs="Times New Roman" w:hint="eastAsia"/>
        </w:rPr>
        <w:t>.</w:t>
      </w:r>
      <w:r w:rsidR="009363BF">
        <w:rPr>
          <w:rFonts w:ascii="Times New Roman" w:hAnsi="Times New Roman" w:cs="Times New Roman" w:hint="eastAsia"/>
        </w:rPr>
        <w:t xml:space="preserve"> It means that Approach 4) can also effectively reduce </w:t>
      </w:r>
      <w:r w:rsidR="00B67998">
        <w:rPr>
          <w:rFonts w:ascii="Times New Roman" w:hAnsi="Times New Roman" w:cs="Times New Roman" w:hint="eastAsia"/>
        </w:rPr>
        <w:t xml:space="preserve">the </w:t>
      </w:r>
      <w:r w:rsidR="00BD2E14">
        <w:rPr>
          <w:rFonts w:ascii="Times New Roman" w:hAnsi="Times New Roman" w:cs="Times New Roman" w:hint="eastAsia"/>
        </w:rPr>
        <w:t xml:space="preserve">FAR of CA-polar codes without severe BLER performance loss when list size increases.  </w:t>
      </w:r>
    </w:p>
    <w:p w:rsidR="008B4131" w:rsidRPr="00BD2E14" w:rsidRDefault="008B4131" w:rsidP="00BD2E14">
      <w:pPr>
        <w:autoSpaceDE/>
        <w:autoSpaceDN/>
        <w:spacing w:line="288" w:lineRule="auto"/>
        <w:contextualSpacing/>
        <w:rPr>
          <w:rFonts w:ascii="Times New Roman" w:hAnsi="Times New Roman" w:cs="Times New Roman"/>
        </w:rPr>
      </w:pPr>
    </w:p>
    <w:p w:rsidR="00042CF8" w:rsidRPr="00636FDA" w:rsidRDefault="00635D66" w:rsidP="00987CFB">
      <w:pPr>
        <w:pStyle w:val="af3"/>
        <w:spacing w:line="288" w:lineRule="auto"/>
        <w:jc w:val="center"/>
        <w:rPr>
          <w:rFonts w:ascii="Times New Roman" w:eastAsia="맑은 고딕" w:hAnsi="Times New Roman" w:cs="Times New Roman"/>
          <w:sz w:val="20"/>
          <w:szCs w:val="20"/>
          <w:lang w:val="en-GB"/>
        </w:rPr>
      </w:pPr>
      <w:r>
        <w:rPr>
          <w:rFonts w:ascii="Times New Roman" w:eastAsia="맑은 고딕" w:hAnsi="Times New Roman" w:cs="Times New Roman"/>
          <w:noProof/>
          <w:sz w:val="20"/>
          <w:szCs w:val="20"/>
        </w:rPr>
        <w:drawing>
          <wp:inline distT="0" distB="0" distL="0" distR="0">
            <wp:extent cx="4391146" cy="375313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6573" cy="3757774"/>
                    </a:xfrm>
                    <a:prstGeom prst="rect">
                      <a:avLst/>
                    </a:prstGeom>
                    <a:noFill/>
                    <a:ln>
                      <a:noFill/>
                    </a:ln>
                  </pic:spPr>
                </pic:pic>
              </a:graphicData>
            </a:graphic>
          </wp:inline>
        </w:drawing>
      </w:r>
    </w:p>
    <w:p w:rsidR="002C2559" w:rsidRPr="00FB0D16" w:rsidRDefault="00987CFB" w:rsidP="00BD2E14">
      <w:pPr>
        <w:pStyle w:val="af"/>
        <w:spacing w:before="0" w:after="0" w:line="288" w:lineRule="auto"/>
        <w:jc w:val="center"/>
        <w:rPr>
          <w:rFonts w:ascii="Times New Roman" w:hAnsi="Times New Roman" w:cs="Times New Roman"/>
        </w:rPr>
      </w:pPr>
      <w:r w:rsidRPr="00A35E31">
        <w:rPr>
          <w:rFonts w:ascii="Times New Roman" w:hAnsi="Times New Roman" w:cs="Times New Roman"/>
        </w:rPr>
        <w:t xml:space="preserve">Figure </w:t>
      </w:r>
      <w:r w:rsidRPr="00A35E31">
        <w:rPr>
          <w:rFonts w:ascii="Times New Roman" w:hAnsi="Times New Roman" w:cs="Times New Roman"/>
        </w:rPr>
        <w:fldChar w:fldCharType="begin"/>
      </w:r>
      <w:r w:rsidRPr="00A35E31">
        <w:rPr>
          <w:rFonts w:ascii="Times New Roman" w:hAnsi="Times New Roman" w:cs="Times New Roman"/>
        </w:rPr>
        <w:instrText xml:space="preserve"> SEQ Figure \* ARABIC </w:instrText>
      </w:r>
      <w:r w:rsidRPr="00A35E31">
        <w:rPr>
          <w:rFonts w:ascii="Times New Roman" w:hAnsi="Times New Roman" w:cs="Times New Roman"/>
        </w:rPr>
        <w:fldChar w:fldCharType="separate"/>
      </w:r>
      <w:r w:rsidR="00042CCE">
        <w:rPr>
          <w:rFonts w:ascii="Times New Roman" w:hAnsi="Times New Roman" w:cs="Times New Roman"/>
          <w:noProof/>
        </w:rPr>
        <w:t>2</w:t>
      </w:r>
      <w:r w:rsidRPr="00A35E31">
        <w:rPr>
          <w:rFonts w:ascii="Times New Roman" w:hAnsi="Times New Roman" w:cs="Times New Roman"/>
        </w:rPr>
        <w:fldChar w:fldCharType="end"/>
      </w:r>
      <w:r w:rsidRPr="00A35E31">
        <w:rPr>
          <w:rFonts w:ascii="Times New Roman" w:hAnsi="Times New Roman" w:cs="Times New Roman"/>
          <w:b w:val="0"/>
        </w:rPr>
        <w:t xml:space="preserve"> </w:t>
      </w:r>
      <w:r>
        <w:rPr>
          <w:rFonts w:ascii="Times New Roman" w:hAnsi="Times New Roman" w:cs="Times New Roman" w:hint="eastAsia"/>
          <w:b w:val="0"/>
        </w:rPr>
        <w:t>BLER</w:t>
      </w:r>
      <w:r w:rsidR="006F2AE2">
        <w:rPr>
          <w:rFonts w:ascii="Times New Roman" w:hAnsi="Times New Roman" w:cs="Times New Roman" w:hint="eastAsia"/>
          <w:b w:val="0"/>
        </w:rPr>
        <w:t xml:space="preserve"> and </w:t>
      </w:r>
      <w:r w:rsidR="00970FE1">
        <w:rPr>
          <w:rFonts w:ascii="Times New Roman" w:hAnsi="Times New Roman" w:cs="Times New Roman" w:hint="eastAsia"/>
          <w:b w:val="0"/>
        </w:rPr>
        <w:t>FAR</w:t>
      </w:r>
      <w:r>
        <w:rPr>
          <w:rFonts w:ascii="Times New Roman" w:hAnsi="Times New Roman" w:cs="Times New Roman" w:hint="eastAsia"/>
          <w:b w:val="0"/>
        </w:rPr>
        <w:t xml:space="preserve"> </w:t>
      </w:r>
      <w:r w:rsidR="005D1245">
        <w:rPr>
          <w:rFonts w:ascii="Times New Roman" w:hAnsi="Times New Roman" w:cs="Times New Roman" w:hint="eastAsia"/>
          <w:b w:val="0"/>
        </w:rPr>
        <w:t>p</w:t>
      </w:r>
      <w:r w:rsidR="00970FE1">
        <w:rPr>
          <w:rFonts w:ascii="Times New Roman" w:hAnsi="Times New Roman" w:cs="Times New Roman"/>
          <w:b w:val="0"/>
        </w:rPr>
        <w:t>erformance</w:t>
      </w:r>
      <w:r w:rsidR="00970FE1">
        <w:rPr>
          <w:rFonts w:ascii="Times New Roman" w:hAnsi="Times New Roman" w:cs="Times New Roman" w:hint="eastAsia"/>
          <w:b w:val="0"/>
        </w:rPr>
        <w:t xml:space="preserve">s of </w:t>
      </w:r>
      <w:r w:rsidRPr="00A35E31">
        <w:rPr>
          <w:rFonts w:ascii="Times New Roman" w:hAnsi="Times New Roman" w:cs="Times New Roman"/>
          <w:b w:val="0"/>
        </w:rPr>
        <w:t>C</w:t>
      </w:r>
      <w:r w:rsidR="00970FE1">
        <w:rPr>
          <w:rFonts w:ascii="Times New Roman" w:hAnsi="Times New Roman" w:cs="Times New Roman"/>
          <w:b w:val="0"/>
        </w:rPr>
        <w:t>A-polar codes</w:t>
      </w:r>
      <w:r w:rsidRPr="00A35E31">
        <w:rPr>
          <w:rFonts w:ascii="Times New Roman" w:hAnsi="Times New Roman" w:cs="Times New Roman"/>
          <w:b w:val="0"/>
        </w:rPr>
        <w:t xml:space="preserve"> (</w:t>
      </w:r>
      <m:oMath>
        <m:r>
          <m:rPr>
            <m:sty m:val="b"/>
          </m:rPr>
          <w:rPr>
            <w:rFonts w:ascii="Cambria Math" w:hAnsi="Cambria Math" w:cs="Times New Roman"/>
          </w:rPr>
          <m:t xml:space="preserve">K=48, </m:t>
        </m:r>
        <m:r>
          <m:rPr>
            <m:sty m:val="bi"/>
          </m:rPr>
          <w:rPr>
            <w:rFonts w:ascii="Cambria Math" w:eastAsia="맑은 고딕" w:hAnsi="Cambria Math" w:cs="Times New Roman"/>
          </w:rPr>
          <m:t>R=1/6</m:t>
        </m:r>
      </m:oMath>
      <w:r w:rsidRPr="00A35E31">
        <w:rPr>
          <w:rFonts w:ascii="Times New Roman" w:hAnsi="Times New Roman" w:cs="Times New Roman"/>
          <w:b w:val="0"/>
        </w:rPr>
        <w:t>)</w:t>
      </w:r>
      <w:r w:rsidR="00FB0D16">
        <w:rPr>
          <w:rFonts w:ascii="Times New Roman" w:hAnsi="Times New Roman" w:cs="Times New Roman" w:hint="eastAsia"/>
          <w:b w:val="0"/>
        </w:rPr>
        <w:t xml:space="preserve"> </w:t>
      </w:r>
    </w:p>
    <w:p w:rsidR="00BD2E14" w:rsidRPr="00386A1A" w:rsidRDefault="00BD2E14" w:rsidP="00BD2E14"/>
    <w:p w:rsidR="006915A3" w:rsidRPr="00A35E31" w:rsidRDefault="00042F72" w:rsidP="00726B9D">
      <w:pPr>
        <w:pStyle w:val="af3"/>
        <w:spacing w:line="288" w:lineRule="auto"/>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From the above</w:t>
      </w:r>
      <w:r w:rsidR="00F523F3">
        <w:rPr>
          <w:rFonts w:ascii="Times New Roman" w:eastAsia="맑은 고딕" w:hAnsi="Times New Roman" w:cs="Times New Roman" w:hint="eastAsia"/>
          <w:sz w:val="20"/>
          <w:szCs w:val="20"/>
          <w:lang w:val="en-GB"/>
        </w:rPr>
        <w:t xml:space="preserve"> results</w:t>
      </w:r>
      <w:r>
        <w:rPr>
          <w:rFonts w:ascii="Times New Roman" w:eastAsia="맑은 고딕" w:hAnsi="Times New Roman" w:cs="Times New Roman" w:hint="eastAsia"/>
          <w:sz w:val="20"/>
          <w:szCs w:val="20"/>
          <w:lang w:val="en-GB"/>
        </w:rPr>
        <w:t xml:space="preserve">, </w:t>
      </w:r>
      <w:r w:rsidR="00726B9D">
        <w:rPr>
          <w:rFonts w:ascii="Times New Roman" w:eastAsia="맑은 고딕" w:hAnsi="Times New Roman" w:cs="Times New Roman" w:hint="eastAsia"/>
          <w:sz w:val="20"/>
          <w:szCs w:val="20"/>
          <w:lang w:val="en-GB"/>
        </w:rPr>
        <w:t xml:space="preserve">it is clear that if one or more of the techniques are employed, </w:t>
      </w:r>
      <w:r w:rsidR="00386A1A">
        <w:rPr>
          <w:rFonts w:ascii="Times New Roman" w:eastAsia="맑은 고딕" w:hAnsi="Times New Roman" w:cs="Times New Roman" w:hint="eastAsia"/>
          <w:sz w:val="20"/>
          <w:szCs w:val="20"/>
          <w:lang w:val="en-GB"/>
        </w:rPr>
        <w:t xml:space="preserve">the </w:t>
      </w:r>
      <w:r w:rsidR="003674B8" w:rsidRPr="00A35E31">
        <w:rPr>
          <w:rFonts w:ascii="Times New Roman" w:eastAsia="맑은 고딕" w:hAnsi="Times New Roman" w:cs="Times New Roman"/>
          <w:sz w:val="20"/>
          <w:szCs w:val="20"/>
          <w:lang w:val="en-GB"/>
        </w:rPr>
        <w:t xml:space="preserve">FAR of CA-polar codes </w:t>
      </w:r>
      <w:r w:rsidR="00730B37">
        <w:rPr>
          <w:rFonts w:ascii="Times New Roman" w:eastAsia="맑은 고딕" w:hAnsi="Times New Roman" w:cs="Times New Roman" w:hint="eastAsia"/>
          <w:sz w:val="20"/>
          <w:szCs w:val="20"/>
          <w:lang w:val="en-GB"/>
        </w:rPr>
        <w:t>can</w:t>
      </w:r>
      <w:r w:rsidR="00200C3A">
        <w:rPr>
          <w:rFonts w:ascii="Times New Roman" w:eastAsia="맑은 고딕" w:hAnsi="Times New Roman" w:cs="Times New Roman" w:hint="eastAsia"/>
          <w:sz w:val="20"/>
          <w:szCs w:val="20"/>
          <w:lang w:val="en-GB"/>
        </w:rPr>
        <w:t xml:space="preserve"> </w:t>
      </w:r>
      <w:r w:rsidR="003674B8" w:rsidRPr="00A35E31">
        <w:rPr>
          <w:rFonts w:ascii="Times New Roman" w:eastAsia="맑은 고딕" w:hAnsi="Times New Roman" w:cs="Times New Roman"/>
          <w:sz w:val="20"/>
          <w:szCs w:val="20"/>
          <w:lang w:val="en-GB"/>
        </w:rPr>
        <w:t>be reduced so that CA-pola</w:t>
      </w:r>
      <w:r w:rsidR="007D6020">
        <w:rPr>
          <w:rFonts w:ascii="Times New Roman" w:eastAsia="맑은 고딕" w:hAnsi="Times New Roman" w:cs="Times New Roman"/>
          <w:sz w:val="20"/>
          <w:szCs w:val="20"/>
          <w:lang w:val="en-GB"/>
        </w:rPr>
        <w:t xml:space="preserve">r codes </w:t>
      </w:r>
      <w:r w:rsidR="009064B1">
        <w:rPr>
          <w:rFonts w:ascii="Times New Roman" w:eastAsia="맑은 고딕" w:hAnsi="Times New Roman" w:cs="Times New Roman" w:hint="eastAsia"/>
          <w:sz w:val="20"/>
          <w:szCs w:val="20"/>
          <w:lang w:val="en-GB"/>
        </w:rPr>
        <w:t>can</w:t>
      </w:r>
      <w:r w:rsidR="007D6020">
        <w:rPr>
          <w:rFonts w:ascii="Times New Roman" w:eastAsia="맑은 고딕" w:hAnsi="Times New Roman" w:cs="Times New Roman"/>
          <w:sz w:val="20"/>
          <w:szCs w:val="20"/>
          <w:lang w:val="en-GB"/>
        </w:rPr>
        <w:t xml:space="preserve"> take</w:t>
      </w:r>
      <w:r w:rsidR="004D1E05">
        <w:rPr>
          <w:rFonts w:ascii="Times New Roman" w:eastAsia="맑은 고딕" w:hAnsi="Times New Roman" w:cs="Times New Roman" w:hint="eastAsia"/>
          <w:sz w:val="20"/>
          <w:szCs w:val="20"/>
          <w:lang w:val="en-GB"/>
        </w:rPr>
        <w:t xml:space="preserve"> an</w:t>
      </w:r>
      <w:r w:rsidR="007D6020">
        <w:rPr>
          <w:rFonts w:ascii="Times New Roman" w:eastAsia="맑은 고딕" w:hAnsi="Times New Roman" w:cs="Times New Roman"/>
          <w:sz w:val="20"/>
          <w:szCs w:val="20"/>
          <w:lang w:val="en-GB"/>
        </w:rPr>
        <w:t xml:space="preserve"> advantage of </w:t>
      </w:r>
      <w:r w:rsidR="003674B8" w:rsidRPr="00A35E31">
        <w:rPr>
          <w:rFonts w:ascii="Times New Roman" w:eastAsia="맑은 고딕" w:hAnsi="Times New Roman" w:cs="Times New Roman"/>
          <w:sz w:val="20"/>
          <w:szCs w:val="20"/>
          <w:lang w:val="en-GB"/>
        </w:rPr>
        <w:t xml:space="preserve">increased list size without </w:t>
      </w:r>
      <w:r w:rsidR="004D1E05">
        <w:rPr>
          <w:rFonts w:ascii="Times New Roman" w:eastAsia="맑은 고딕" w:hAnsi="Times New Roman" w:cs="Times New Roman" w:hint="eastAsia"/>
          <w:sz w:val="20"/>
          <w:szCs w:val="20"/>
          <w:lang w:val="en-GB"/>
        </w:rPr>
        <w:t xml:space="preserve">a </w:t>
      </w:r>
      <w:r w:rsidR="003674B8" w:rsidRPr="00A35E31">
        <w:rPr>
          <w:rFonts w:ascii="Times New Roman" w:eastAsia="맑은 고딕" w:hAnsi="Times New Roman" w:cs="Times New Roman"/>
          <w:sz w:val="20"/>
          <w:szCs w:val="20"/>
          <w:lang w:val="en-GB"/>
        </w:rPr>
        <w:t xml:space="preserve">FAR problem. Moreover, as </w:t>
      </w:r>
      <w:r w:rsidR="00546884" w:rsidRPr="00A35E31">
        <w:rPr>
          <w:rFonts w:ascii="Times New Roman" w:eastAsia="맑은 고딕" w:hAnsi="Times New Roman" w:cs="Times New Roman"/>
          <w:sz w:val="20"/>
          <w:szCs w:val="20"/>
          <w:lang w:val="en-GB"/>
        </w:rPr>
        <w:t>hardware</w:t>
      </w:r>
      <w:r w:rsidR="003674B8" w:rsidRPr="00A35E31">
        <w:rPr>
          <w:rFonts w:ascii="Times New Roman" w:eastAsia="맑은 고딕" w:hAnsi="Times New Roman" w:cs="Times New Roman"/>
          <w:sz w:val="20"/>
          <w:szCs w:val="20"/>
          <w:lang w:val="en-GB"/>
        </w:rPr>
        <w:t xml:space="preserve"> </w:t>
      </w:r>
      <w:r w:rsidR="0050278D" w:rsidRPr="00A35E31">
        <w:rPr>
          <w:rFonts w:ascii="Times New Roman" w:eastAsia="맑은 고딕" w:hAnsi="Times New Roman" w:cs="Times New Roman"/>
          <w:sz w:val="20"/>
          <w:szCs w:val="20"/>
          <w:lang w:val="en-GB"/>
        </w:rPr>
        <w:t>capabilities</w:t>
      </w:r>
      <w:r w:rsidR="003674B8" w:rsidRPr="00A35E31">
        <w:rPr>
          <w:rFonts w:ascii="Times New Roman" w:eastAsia="맑은 고딕" w:hAnsi="Times New Roman" w:cs="Times New Roman"/>
          <w:sz w:val="20"/>
          <w:szCs w:val="20"/>
          <w:lang w:val="en-GB"/>
        </w:rPr>
        <w:t xml:space="preserve"> improve, implementation-oriented techniques for FAR reduction also may improve.</w:t>
      </w:r>
      <w:r w:rsidR="00424EC8" w:rsidRPr="00A35E31">
        <w:rPr>
          <w:rFonts w:ascii="Times New Roman" w:eastAsia="맑은 고딕" w:hAnsi="Times New Roman" w:cs="Times New Roman"/>
          <w:sz w:val="20"/>
          <w:szCs w:val="20"/>
          <w:lang w:val="en-GB"/>
        </w:rPr>
        <w:t xml:space="preserve"> Therefore, </w:t>
      </w:r>
      <w:r w:rsidR="004D1E05">
        <w:rPr>
          <w:rFonts w:ascii="Times New Roman" w:eastAsia="맑은 고딕" w:hAnsi="Times New Roman" w:cs="Times New Roman" w:hint="eastAsia"/>
          <w:sz w:val="20"/>
          <w:szCs w:val="20"/>
          <w:lang w:val="en-GB"/>
        </w:rPr>
        <w:t xml:space="preserve">the </w:t>
      </w:r>
      <w:r w:rsidR="00424EC8" w:rsidRPr="00A35E31">
        <w:rPr>
          <w:rFonts w:ascii="Times New Roman" w:eastAsia="맑은 고딕" w:hAnsi="Times New Roman" w:cs="Times New Roman"/>
          <w:sz w:val="20"/>
          <w:szCs w:val="20"/>
          <w:lang w:val="en-GB"/>
        </w:rPr>
        <w:t>detailed design of polar codes for NR control channels should be selected under alrea</w:t>
      </w:r>
      <w:r w:rsidR="006A7181" w:rsidRPr="00A35E31">
        <w:rPr>
          <w:rFonts w:ascii="Times New Roman" w:eastAsia="맑은 고딕" w:hAnsi="Times New Roman" w:cs="Times New Roman"/>
          <w:sz w:val="20"/>
          <w:szCs w:val="20"/>
          <w:lang w:val="en-GB"/>
        </w:rPr>
        <w:t>dy</w:t>
      </w:r>
      <w:r w:rsidR="00CE080C" w:rsidRPr="00A35E31">
        <w:rPr>
          <w:rFonts w:ascii="Times New Roman" w:eastAsia="맑은 고딕" w:hAnsi="Times New Roman" w:cs="Times New Roman"/>
          <w:sz w:val="20"/>
          <w:szCs w:val="20"/>
          <w:lang w:val="en-GB"/>
        </w:rPr>
        <w:t xml:space="preserve"> agreed evaluation methodology</w:t>
      </w:r>
      <w:r w:rsidR="00424EC8" w:rsidRPr="00A35E31">
        <w:rPr>
          <w:rFonts w:ascii="Times New Roman" w:eastAsia="맑은 고딕" w:hAnsi="Times New Roman" w:cs="Times New Roman"/>
          <w:sz w:val="20"/>
          <w:szCs w:val="20"/>
          <w:lang w:val="en-GB"/>
        </w:rPr>
        <w:t xml:space="preserve"> i</w:t>
      </w:r>
      <w:r w:rsidR="0050278D" w:rsidRPr="00A35E31">
        <w:rPr>
          <w:rFonts w:ascii="Times New Roman" w:eastAsia="맑은 고딕" w:hAnsi="Times New Roman" w:cs="Times New Roman"/>
          <w:sz w:val="20"/>
          <w:szCs w:val="20"/>
          <w:lang w:val="en-GB"/>
        </w:rPr>
        <w:t>n RAN</w:t>
      </w:r>
      <w:r w:rsidR="003255D0">
        <w:rPr>
          <w:rFonts w:ascii="Times New Roman" w:eastAsia="맑은 고딕" w:hAnsi="Times New Roman" w:cs="Times New Roman"/>
          <w:sz w:val="20"/>
          <w:szCs w:val="20"/>
          <w:lang w:val="en-GB"/>
        </w:rPr>
        <w:t>1</w:t>
      </w:r>
      <w:r w:rsidR="003255D0">
        <w:rPr>
          <w:rFonts w:ascii="Times New Roman" w:eastAsia="맑은 고딕" w:hAnsi="Times New Roman" w:cs="Times New Roman" w:hint="eastAsia"/>
          <w:sz w:val="20"/>
          <w:szCs w:val="20"/>
          <w:lang w:val="en-GB"/>
        </w:rPr>
        <w:t xml:space="preserve"> without considering any further</w:t>
      </w:r>
      <w:r w:rsidR="00D03D57">
        <w:rPr>
          <w:rFonts w:ascii="Times New Roman" w:eastAsia="맑은 고딕" w:hAnsi="Times New Roman" w:cs="Times New Roman" w:hint="eastAsia"/>
          <w:sz w:val="20"/>
          <w:szCs w:val="20"/>
          <w:lang w:val="en-GB"/>
        </w:rPr>
        <w:t xml:space="preserve"> improv</w:t>
      </w:r>
      <w:r w:rsidR="00492937">
        <w:rPr>
          <w:rFonts w:ascii="Times New Roman" w:eastAsia="맑은 고딕" w:hAnsi="Times New Roman" w:cs="Times New Roman" w:hint="eastAsia"/>
          <w:sz w:val="20"/>
          <w:szCs w:val="20"/>
          <w:lang w:val="en-GB"/>
        </w:rPr>
        <w:t>ed decoding</w:t>
      </w:r>
      <w:r w:rsidR="00240F79">
        <w:rPr>
          <w:rFonts w:ascii="Times New Roman" w:eastAsia="맑은 고딕" w:hAnsi="Times New Roman" w:cs="Times New Roman" w:hint="eastAsia"/>
          <w:sz w:val="20"/>
          <w:szCs w:val="20"/>
          <w:lang w:val="en-GB"/>
        </w:rPr>
        <w:t>, i.e.,</w:t>
      </w:r>
      <w:r w:rsidR="00D03D57">
        <w:rPr>
          <w:rFonts w:ascii="Times New Roman" w:eastAsia="맑은 고딕" w:hAnsi="Times New Roman" w:cs="Times New Roman" w:hint="eastAsia"/>
          <w:sz w:val="20"/>
          <w:szCs w:val="20"/>
          <w:lang w:val="en-GB"/>
        </w:rPr>
        <w:t xml:space="preserve"> the </w:t>
      </w:r>
      <w:r w:rsidR="00F440BF">
        <w:rPr>
          <w:rFonts w:ascii="Times New Roman" w:eastAsia="맑은 고딕" w:hAnsi="Times New Roman" w:cs="Times New Roman" w:hint="eastAsia"/>
          <w:sz w:val="20"/>
          <w:szCs w:val="20"/>
          <w:lang w:val="en-GB"/>
        </w:rPr>
        <w:t xml:space="preserve">SCL </w:t>
      </w:r>
      <w:r w:rsidR="00492937">
        <w:rPr>
          <w:rFonts w:ascii="Times New Roman" w:eastAsia="맑은 고딕" w:hAnsi="Times New Roman" w:cs="Times New Roman" w:hint="eastAsia"/>
          <w:sz w:val="20"/>
          <w:szCs w:val="20"/>
          <w:lang w:val="en-GB"/>
        </w:rPr>
        <w:t>decoding</w:t>
      </w:r>
      <w:r w:rsidR="00AA5E70">
        <w:rPr>
          <w:rFonts w:ascii="Times New Roman" w:eastAsia="맑은 고딕" w:hAnsi="Times New Roman" w:cs="Times New Roman" w:hint="eastAsia"/>
          <w:sz w:val="20"/>
          <w:szCs w:val="20"/>
          <w:lang w:val="en-GB"/>
        </w:rPr>
        <w:t xml:space="preserve"> </w:t>
      </w:r>
      <w:r w:rsidR="00F440BF">
        <w:rPr>
          <w:rFonts w:ascii="Times New Roman" w:eastAsia="맑은 고딕" w:hAnsi="Times New Roman" w:cs="Times New Roman" w:hint="eastAsia"/>
          <w:sz w:val="20"/>
          <w:szCs w:val="20"/>
          <w:lang w:val="en-GB"/>
        </w:rPr>
        <w:t xml:space="preserve">with large list size. </w:t>
      </w:r>
    </w:p>
    <w:p w:rsidR="009064B1" w:rsidRDefault="00800293" w:rsidP="00800293">
      <w:pPr>
        <w:pStyle w:val="af3"/>
        <w:ind w:firstLineChars="100" w:firstLine="200"/>
        <w:rPr>
          <w:rFonts w:ascii="Times New Roman" w:eastAsia="맑은 고딕" w:hAnsi="Times New Roman" w:cs="Times New Roman"/>
          <w:sz w:val="20"/>
          <w:szCs w:val="20"/>
          <w:lang w:val="en-GB"/>
        </w:rPr>
      </w:pPr>
      <w:r>
        <w:rPr>
          <w:rFonts w:ascii="Times New Roman" w:eastAsia="맑은 고딕" w:hAnsi="Times New Roman" w:cs="Times New Roman" w:hint="eastAsia"/>
          <w:b/>
          <w:i/>
          <w:sz w:val="20"/>
          <w:szCs w:val="20"/>
          <w:lang w:val="en-GB"/>
        </w:rPr>
        <w:t>Observation</w:t>
      </w:r>
      <w:r w:rsidRPr="00A35E31">
        <w:rPr>
          <w:rFonts w:ascii="Times New Roman" w:eastAsia="맑은 고딕" w:hAnsi="Times New Roman" w:cs="Times New Roman"/>
          <w:b/>
          <w:i/>
          <w:sz w:val="20"/>
          <w:szCs w:val="20"/>
          <w:lang w:val="en-GB"/>
        </w:rPr>
        <w:t xml:space="preserve"> 1</w:t>
      </w:r>
      <w:r w:rsidRPr="00A35E31">
        <w:rPr>
          <w:rFonts w:ascii="Times New Roman" w:eastAsia="맑은 고딕" w:hAnsi="Times New Roman" w:cs="Times New Roman"/>
          <w:sz w:val="20"/>
          <w:szCs w:val="20"/>
          <w:lang w:val="en-GB"/>
        </w:rPr>
        <w:t>:</w:t>
      </w:r>
      <w:r w:rsidRPr="00FE5AF1">
        <w:rPr>
          <w:rFonts w:ascii="Times New Roman" w:eastAsia="맑은 고딕" w:hAnsi="Times New Roman" w:cs="Times New Roman" w:hint="eastAsia"/>
          <w:sz w:val="20"/>
          <w:szCs w:val="20"/>
          <w:lang w:val="en-GB"/>
        </w:rPr>
        <w:t xml:space="preserve"> </w:t>
      </w:r>
      <w:r w:rsidR="009064B1" w:rsidRPr="009064B1">
        <w:rPr>
          <w:rFonts w:ascii="Times New Roman" w:eastAsia="맑은 고딕" w:hAnsi="Times New Roman" w:cs="Times New Roman"/>
          <w:sz w:val="20"/>
          <w:szCs w:val="20"/>
          <w:lang w:val="en-GB"/>
        </w:rPr>
        <w:t xml:space="preserve">FAR of CA-polar codes can be improved by some implementation </w:t>
      </w:r>
      <w:r w:rsidR="00653F52" w:rsidRPr="009064B1">
        <w:rPr>
          <w:rFonts w:ascii="Times New Roman" w:eastAsia="맑은 고딕" w:hAnsi="Times New Roman" w:cs="Times New Roman"/>
          <w:sz w:val="20"/>
          <w:szCs w:val="20"/>
          <w:lang w:val="en-GB"/>
        </w:rPr>
        <w:t>techniques</w:t>
      </w:r>
      <w:r w:rsidR="009064B1" w:rsidRPr="009064B1">
        <w:rPr>
          <w:rFonts w:ascii="Times New Roman" w:eastAsia="맑은 고딕" w:hAnsi="Times New Roman" w:cs="Times New Roman"/>
          <w:sz w:val="20"/>
          <w:szCs w:val="20"/>
          <w:lang w:val="en-GB"/>
        </w:rPr>
        <w:t xml:space="preserve"> so that CA-polar codes take a</w:t>
      </w:r>
      <w:r w:rsidR="009064B1">
        <w:rPr>
          <w:rFonts w:ascii="Times New Roman" w:eastAsia="맑은 고딕" w:hAnsi="Times New Roman" w:cs="Times New Roman" w:hint="eastAsia"/>
          <w:sz w:val="20"/>
          <w:szCs w:val="20"/>
          <w:lang w:val="en-GB"/>
        </w:rPr>
        <w:t>n</w:t>
      </w:r>
      <w:r w:rsidR="009064B1" w:rsidRPr="009064B1">
        <w:rPr>
          <w:rFonts w:ascii="Times New Roman" w:eastAsia="맑은 고딕" w:hAnsi="Times New Roman" w:cs="Times New Roman"/>
          <w:sz w:val="20"/>
          <w:szCs w:val="20"/>
          <w:lang w:val="en-GB"/>
        </w:rPr>
        <w:t xml:space="preserve"> advantage of increased list size without a FAR problem.</w:t>
      </w:r>
    </w:p>
    <w:p w:rsidR="00800293" w:rsidRDefault="00800293" w:rsidP="00800293">
      <w:pPr>
        <w:pStyle w:val="af3"/>
        <w:ind w:firstLineChars="100" w:firstLine="200"/>
        <w:rPr>
          <w:rFonts w:ascii="Times New Roman" w:eastAsia="맑은 고딕" w:hAnsi="Times New Roman" w:cs="Times New Roman"/>
          <w:sz w:val="20"/>
          <w:szCs w:val="20"/>
          <w:lang w:val="en-GB"/>
        </w:rPr>
      </w:pPr>
      <w:r w:rsidRPr="00A35E31">
        <w:rPr>
          <w:rFonts w:ascii="Times New Roman" w:eastAsia="맑은 고딕" w:hAnsi="Times New Roman" w:cs="Times New Roman"/>
          <w:b/>
          <w:i/>
          <w:sz w:val="20"/>
          <w:szCs w:val="20"/>
          <w:lang w:val="en-GB"/>
        </w:rPr>
        <w:lastRenderedPageBreak/>
        <w:t xml:space="preserve">Proposal </w:t>
      </w:r>
      <w:r>
        <w:rPr>
          <w:rFonts w:ascii="Times New Roman" w:eastAsia="맑은 고딕" w:hAnsi="Times New Roman" w:cs="Times New Roman" w:hint="eastAsia"/>
          <w:b/>
          <w:i/>
          <w:sz w:val="20"/>
          <w:szCs w:val="20"/>
          <w:lang w:val="en-GB"/>
        </w:rPr>
        <w:t>1</w:t>
      </w:r>
      <w:r w:rsidRPr="00A35E31">
        <w:rPr>
          <w:rFonts w:ascii="Times New Roman" w:eastAsia="맑은 고딕" w:hAnsi="Times New Roman" w:cs="Times New Roman"/>
          <w:sz w:val="20"/>
          <w:szCs w:val="20"/>
          <w:lang w:val="en-GB"/>
        </w:rPr>
        <w:t xml:space="preserve">: </w:t>
      </w:r>
      <w:r>
        <w:rPr>
          <w:rFonts w:ascii="Times New Roman" w:eastAsia="맑은 고딕" w:hAnsi="Times New Roman" w:cs="Times New Roman" w:hint="eastAsia"/>
          <w:sz w:val="20"/>
          <w:szCs w:val="20"/>
          <w:lang w:val="en-GB"/>
        </w:rPr>
        <w:t xml:space="preserve">Discuss design of polar codes for NR control channels based on </w:t>
      </w:r>
      <w:proofErr w:type="spellStart"/>
      <w:r w:rsidRPr="00BE04C4">
        <w:rPr>
          <w:rFonts w:ascii="Times New Roman" w:eastAsia="맑은 고딕" w:hAnsi="Times New Roman" w:cs="Times New Roman" w:hint="eastAsia"/>
          <w:i/>
          <w:sz w:val="20"/>
          <w:szCs w:val="20"/>
          <w:lang w:val="en-GB"/>
        </w:rPr>
        <w:t>L</w:t>
      </w:r>
      <w:r w:rsidRPr="00BE04C4">
        <w:rPr>
          <w:rFonts w:ascii="Times New Roman" w:eastAsia="맑은 고딕" w:hAnsi="Times New Roman" w:cs="Times New Roman" w:hint="eastAsia"/>
          <w:i/>
          <w:sz w:val="20"/>
          <w:szCs w:val="20"/>
          <w:vertAlign w:val="subscript"/>
          <w:lang w:val="en-GB"/>
        </w:rPr>
        <w:t>max</w:t>
      </w:r>
      <w:proofErr w:type="spellEnd"/>
      <w:r>
        <w:rPr>
          <w:rFonts w:ascii="Times New Roman" w:eastAsia="맑은 고딕" w:hAnsi="Times New Roman" w:cs="Times New Roman" w:hint="eastAsia"/>
          <w:sz w:val="20"/>
          <w:szCs w:val="20"/>
          <w:lang w:val="en-GB"/>
        </w:rPr>
        <w:t xml:space="preserve"> = 8</w:t>
      </w:r>
      <w:r w:rsidR="00271F32" w:rsidRPr="00271F32">
        <w:rPr>
          <w:rFonts w:ascii="Times New Roman" w:eastAsia="맑은 고딕" w:hAnsi="Times New Roman" w:cs="Times New Roman" w:hint="eastAsia"/>
          <w:sz w:val="20"/>
          <w:szCs w:val="20"/>
          <w:lang w:val="en-GB"/>
        </w:rPr>
        <w:t xml:space="preserve"> </w:t>
      </w:r>
      <w:r w:rsidR="00271F32">
        <w:rPr>
          <w:rFonts w:ascii="Times New Roman" w:eastAsia="맑은 고딕" w:hAnsi="Times New Roman" w:cs="Times New Roman" w:hint="eastAsia"/>
          <w:sz w:val="20"/>
          <w:szCs w:val="20"/>
          <w:lang w:val="en-GB"/>
        </w:rPr>
        <w:t>as agreed in RAN1 Jan ad-hoc meeting.</w:t>
      </w:r>
      <w:bookmarkStart w:id="4" w:name="_GoBack"/>
      <w:bookmarkEnd w:id="4"/>
    </w:p>
    <w:p w:rsidR="00472922" w:rsidRPr="00800293" w:rsidRDefault="00472922" w:rsidP="00FD774C">
      <w:pPr>
        <w:pStyle w:val="af3"/>
        <w:ind w:firstLineChars="100" w:firstLine="200"/>
        <w:rPr>
          <w:rFonts w:ascii="Times New Roman" w:eastAsia="맑은 고딕" w:hAnsi="Times New Roman" w:cs="Times New Roman"/>
          <w:sz w:val="20"/>
          <w:szCs w:val="20"/>
          <w:lang w:val="en-GB"/>
        </w:rPr>
      </w:pPr>
    </w:p>
    <w:p w:rsidR="00D429F4" w:rsidRPr="00013CFC" w:rsidRDefault="008546F2" w:rsidP="00D16929">
      <w:pPr>
        <w:pStyle w:val="1"/>
        <w:rPr>
          <w:rFonts w:eastAsiaTheme="minorEastAsia" w:cs="Arial"/>
          <w:lang w:eastAsia="ko-KR"/>
        </w:rPr>
      </w:pPr>
      <w:r>
        <w:rPr>
          <w:rFonts w:eastAsiaTheme="minorEastAsia" w:cs="Arial" w:hint="eastAsia"/>
          <w:lang w:eastAsia="ko-KR"/>
        </w:rPr>
        <w:t>4</w:t>
      </w:r>
      <w:r w:rsidR="00800A70" w:rsidRPr="00CA6323">
        <w:rPr>
          <w:rFonts w:cs="Arial"/>
        </w:rPr>
        <w:t>.</w:t>
      </w:r>
      <w:r w:rsidR="00013CFC">
        <w:rPr>
          <w:rFonts w:cs="Arial"/>
        </w:rPr>
        <w:t xml:space="preserve"> Conclusion</w:t>
      </w:r>
    </w:p>
    <w:p w:rsidR="00946C5F" w:rsidRDefault="0001493C">
      <w:pPr>
        <w:pStyle w:val="af2"/>
        <w:autoSpaceDE/>
        <w:autoSpaceDN/>
        <w:spacing w:after="120" w:line="288" w:lineRule="auto"/>
        <w:ind w:leftChars="0" w:left="0" w:firstLineChars="100" w:firstLine="200"/>
        <w:rPr>
          <w:rFonts w:ascii="Times New Roman" w:eastAsia="맑은 고딕" w:hAnsi="Times New Roman" w:cs="Times New Roman"/>
        </w:rPr>
      </w:pPr>
      <w:r w:rsidRPr="00A35E31">
        <w:rPr>
          <w:rFonts w:ascii="Times New Roman" w:eastAsia="맑은 고딕" w:hAnsi="Times New Roman" w:cs="Times New Roman"/>
        </w:rPr>
        <w:t xml:space="preserve">In this </w:t>
      </w:r>
      <w:r w:rsidR="008071A4" w:rsidRPr="00A35E31">
        <w:rPr>
          <w:rFonts w:ascii="Times New Roman" w:eastAsia="맑은 고딕" w:hAnsi="Times New Roman" w:cs="Times New Roman"/>
        </w:rPr>
        <w:t>contribution</w:t>
      </w:r>
      <w:r w:rsidRPr="00A35E31">
        <w:rPr>
          <w:rFonts w:ascii="Times New Roman" w:eastAsia="맑은 고딕" w:hAnsi="Times New Roman" w:cs="Times New Roman"/>
        </w:rPr>
        <w:t>,</w:t>
      </w:r>
      <w:r w:rsidR="00635C3D" w:rsidRPr="00A35E31">
        <w:rPr>
          <w:rFonts w:ascii="Times New Roman" w:eastAsia="맑은 고딕" w:hAnsi="Times New Roman" w:cs="Times New Roman"/>
        </w:rPr>
        <w:t xml:space="preserve"> </w:t>
      </w:r>
      <w:r w:rsidR="007A5F3C" w:rsidRPr="00A35E31">
        <w:rPr>
          <w:rFonts w:ascii="Times New Roman" w:eastAsia="맑은 고딕" w:hAnsi="Times New Roman" w:cs="Times New Roman"/>
        </w:rPr>
        <w:t xml:space="preserve">we </w:t>
      </w:r>
      <w:r w:rsidR="00946C5F" w:rsidRPr="00A35E31">
        <w:rPr>
          <w:rFonts w:ascii="Times New Roman" w:eastAsia="맑은 고딕" w:hAnsi="Times New Roman" w:cs="Times New Roman"/>
        </w:rPr>
        <w:t>discuss</w:t>
      </w:r>
      <w:r w:rsidR="00F11C53">
        <w:rPr>
          <w:rFonts w:ascii="Times New Roman" w:eastAsia="맑은 고딕" w:hAnsi="Times New Roman" w:cs="Times New Roman" w:hint="eastAsia"/>
        </w:rPr>
        <w:t>ed</w:t>
      </w:r>
      <w:r w:rsidR="00946C5F" w:rsidRPr="00A35E31">
        <w:rPr>
          <w:rFonts w:ascii="Times New Roman" w:eastAsia="맑은 고딕" w:hAnsi="Times New Roman" w:cs="Times New Roman"/>
        </w:rPr>
        <w:t xml:space="preserve"> the FAR performance and complexity of</w:t>
      </w:r>
      <w:r w:rsidR="00F25BA1" w:rsidRPr="00A35E31">
        <w:rPr>
          <w:rFonts w:ascii="Times New Roman" w:eastAsia="맑은 고딕" w:hAnsi="Times New Roman" w:cs="Times New Roman"/>
        </w:rPr>
        <w:t xml:space="preserve"> CA-p</w:t>
      </w:r>
      <w:r w:rsidR="007A5F3C" w:rsidRPr="00A35E31">
        <w:rPr>
          <w:rFonts w:ascii="Times New Roman" w:eastAsia="맑은 고딕" w:hAnsi="Times New Roman" w:cs="Times New Roman"/>
        </w:rPr>
        <w:t xml:space="preserve">olar codes and </w:t>
      </w:r>
      <w:r w:rsidR="00F25BA1" w:rsidRPr="00A35E31">
        <w:rPr>
          <w:rFonts w:ascii="Times New Roman" w:eastAsia="맑은 고딕" w:hAnsi="Times New Roman" w:cs="Times New Roman"/>
        </w:rPr>
        <w:t>PC-p</w:t>
      </w:r>
      <w:r w:rsidR="002C7775" w:rsidRPr="00A35E31">
        <w:rPr>
          <w:rFonts w:ascii="Times New Roman" w:eastAsia="맑은 고딕" w:hAnsi="Times New Roman" w:cs="Times New Roman"/>
        </w:rPr>
        <w:t>olar codes.</w:t>
      </w:r>
      <w:r w:rsidR="006A10F8" w:rsidRPr="00A35E31">
        <w:rPr>
          <w:rFonts w:ascii="Times New Roman" w:eastAsia="맑은 고딕" w:hAnsi="Times New Roman" w:cs="Times New Roman"/>
        </w:rPr>
        <w:t xml:space="preserve"> </w:t>
      </w:r>
    </w:p>
    <w:p w:rsidR="00472922" w:rsidRDefault="00472922">
      <w:pPr>
        <w:pStyle w:val="af2"/>
        <w:autoSpaceDE/>
        <w:autoSpaceDN/>
        <w:spacing w:after="120" w:line="288" w:lineRule="auto"/>
        <w:ind w:leftChars="0" w:left="0" w:firstLineChars="100" w:firstLine="200"/>
        <w:rPr>
          <w:rFonts w:ascii="Times New Roman" w:eastAsia="맑은 고딕" w:hAnsi="Times New Roman" w:cs="Times New Roman"/>
        </w:rPr>
      </w:pPr>
    </w:p>
    <w:p w:rsidR="009064B1" w:rsidRDefault="009064B1" w:rsidP="009064B1">
      <w:pPr>
        <w:pStyle w:val="af3"/>
        <w:ind w:firstLineChars="100" w:firstLine="200"/>
        <w:rPr>
          <w:rFonts w:ascii="Times New Roman" w:eastAsia="맑은 고딕" w:hAnsi="Times New Roman" w:cs="Times New Roman"/>
          <w:sz w:val="20"/>
          <w:szCs w:val="20"/>
          <w:lang w:val="en-GB"/>
        </w:rPr>
      </w:pPr>
      <w:r>
        <w:rPr>
          <w:rFonts w:ascii="Times New Roman" w:eastAsia="맑은 고딕" w:hAnsi="Times New Roman" w:cs="Times New Roman" w:hint="eastAsia"/>
          <w:b/>
          <w:i/>
          <w:sz w:val="20"/>
          <w:szCs w:val="20"/>
          <w:lang w:val="en-GB"/>
        </w:rPr>
        <w:t>Observation</w:t>
      </w:r>
      <w:r w:rsidRPr="00A35E31">
        <w:rPr>
          <w:rFonts w:ascii="Times New Roman" w:eastAsia="맑은 고딕" w:hAnsi="Times New Roman" w:cs="Times New Roman"/>
          <w:b/>
          <w:i/>
          <w:sz w:val="20"/>
          <w:szCs w:val="20"/>
          <w:lang w:val="en-GB"/>
        </w:rPr>
        <w:t xml:space="preserve"> 1</w:t>
      </w:r>
      <w:r w:rsidRPr="00A35E31">
        <w:rPr>
          <w:rFonts w:ascii="Times New Roman" w:eastAsia="맑은 고딕" w:hAnsi="Times New Roman" w:cs="Times New Roman"/>
          <w:sz w:val="20"/>
          <w:szCs w:val="20"/>
          <w:lang w:val="en-GB"/>
        </w:rPr>
        <w:t>:</w:t>
      </w:r>
      <w:r w:rsidRPr="00FE5AF1">
        <w:rPr>
          <w:rFonts w:ascii="Times New Roman" w:eastAsia="맑은 고딕" w:hAnsi="Times New Roman" w:cs="Times New Roman" w:hint="eastAsia"/>
          <w:sz w:val="20"/>
          <w:szCs w:val="20"/>
          <w:lang w:val="en-GB"/>
        </w:rPr>
        <w:t xml:space="preserve"> </w:t>
      </w:r>
      <w:r w:rsidRPr="009064B1">
        <w:rPr>
          <w:rFonts w:ascii="Times New Roman" w:eastAsia="맑은 고딕" w:hAnsi="Times New Roman" w:cs="Times New Roman"/>
          <w:sz w:val="20"/>
          <w:szCs w:val="20"/>
          <w:lang w:val="en-GB"/>
        </w:rPr>
        <w:t xml:space="preserve">FAR of CA-polar codes can be improved by some implementation </w:t>
      </w:r>
      <w:r w:rsidR="00653F52" w:rsidRPr="009064B1">
        <w:rPr>
          <w:rFonts w:ascii="Times New Roman" w:eastAsia="맑은 고딕" w:hAnsi="Times New Roman" w:cs="Times New Roman"/>
          <w:sz w:val="20"/>
          <w:szCs w:val="20"/>
          <w:lang w:val="en-GB"/>
        </w:rPr>
        <w:t>techniques</w:t>
      </w:r>
      <w:r w:rsidRPr="009064B1">
        <w:rPr>
          <w:rFonts w:ascii="Times New Roman" w:eastAsia="맑은 고딕" w:hAnsi="Times New Roman" w:cs="Times New Roman"/>
          <w:sz w:val="20"/>
          <w:szCs w:val="20"/>
          <w:lang w:val="en-GB"/>
        </w:rPr>
        <w:t xml:space="preserve"> so that CA-polar codes take a</w:t>
      </w:r>
      <w:r>
        <w:rPr>
          <w:rFonts w:ascii="Times New Roman" w:eastAsia="맑은 고딕" w:hAnsi="Times New Roman" w:cs="Times New Roman" w:hint="eastAsia"/>
          <w:sz w:val="20"/>
          <w:szCs w:val="20"/>
          <w:lang w:val="en-GB"/>
        </w:rPr>
        <w:t>n</w:t>
      </w:r>
      <w:r w:rsidRPr="009064B1">
        <w:rPr>
          <w:rFonts w:ascii="Times New Roman" w:eastAsia="맑은 고딕" w:hAnsi="Times New Roman" w:cs="Times New Roman"/>
          <w:sz w:val="20"/>
          <w:szCs w:val="20"/>
          <w:lang w:val="en-GB"/>
        </w:rPr>
        <w:t xml:space="preserve"> advantage of increased list size without a FAR problem.</w:t>
      </w:r>
    </w:p>
    <w:p w:rsidR="009064B1" w:rsidRDefault="009064B1" w:rsidP="009064B1">
      <w:pPr>
        <w:pStyle w:val="af3"/>
        <w:ind w:firstLineChars="100" w:firstLine="200"/>
        <w:rPr>
          <w:rFonts w:ascii="Times New Roman" w:eastAsia="맑은 고딕" w:hAnsi="Times New Roman" w:cs="Times New Roman"/>
          <w:sz w:val="20"/>
          <w:szCs w:val="20"/>
          <w:lang w:val="en-GB"/>
        </w:rPr>
      </w:pPr>
      <w:r w:rsidRPr="00A35E31">
        <w:rPr>
          <w:rFonts w:ascii="Times New Roman" w:eastAsia="맑은 고딕" w:hAnsi="Times New Roman" w:cs="Times New Roman"/>
          <w:b/>
          <w:i/>
          <w:sz w:val="20"/>
          <w:szCs w:val="20"/>
          <w:lang w:val="en-GB"/>
        </w:rPr>
        <w:t xml:space="preserve">Proposal </w:t>
      </w:r>
      <w:r>
        <w:rPr>
          <w:rFonts w:ascii="Times New Roman" w:eastAsia="맑은 고딕" w:hAnsi="Times New Roman" w:cs="Times New Roman" w:hint="eastAsia"/>
          <w:b/>
          <w:i/>
          <w:sz w:val="20"/>
          <w:szCs w:val="20"/>
          <w:lang w:val="en-GB"/>
        </w:rPr>
        <w:t>1</w:t>
      </w:r>
      <w:r w:rsidRPr="00A35E31">
        <w:rPr>
          <w:rFonts w:ascii="Times New Roman" w:eastAsia="맑은 고딕" w:hAnsi="Times New Roman" w:cs="Times New Roman"/>
          <w:sz w:val="20"/>
          <w:szCs w:val="20"/>
          <w:lang w:val="en-GB"/>
        </w:rPr>
        <w:t xml:space="preserve">: </w:t>
      </w:r>
      <w:r>
        <w:rPr>
          <w:rFonts w:ascii="Times New Roman" w:eastAsia="맑은 고딕" w:hAnsi="Times New Roman" w:cs="Times New Roman" w:hint="eastAsia"/>
          <w:sz w:val="20"/>
          <w:szCs w:val="20"/>
          <w:lang w:val="en-GB"/>
        </w:rPr>
        <w:t xml:space="preserve">Discuss design of polar codes for NR control channels based on </w:t>
      </w:r>
      <w:proofErr w:type="spellStart"/>
      <w:r w:rsidRPr="00BE04C4">
        <w:rPr>
          <w:rFonts w:ascii="Times New Roman" w:eastAsia="맑은 고딕" w:hAnsi="Times New Roman" w:cs="Times New Roman" w:hint="eastAsia"/>
          <w:i/>
          <w:sz w:val="20"/>
          <w:szCs w:val="20"/>
          <w:lang w:val="en-GB"/>
        </w:rPr>
        <w:t>L</w:t>
      </w:r>
      <w:r w:rsidRPr="00BE04C4">
        <w:rPr>
          <w:rFonts w:ascii="Times New Roman" w:eastAsia="맑은 고딕" w:hAnsi="Times New Roman" w:cs="Times New Roman" w:hint="eastAsia"/>
          <w:i/>
          <w:sz w:val="20"/>
          <w:szCs w:val="20"/>
          <w:vertAlign w:val="subscript"/>
          <w:lang w:val="en-GB"/>
        </w:rPr>
        <w:t>max</w:t>
      </w:r>
      <w:proofErr w:type="spellEnd"/>
      <w:r>
        <w:rPr>
          <w:rFonts w:ascii="Times New Roman" w:eastAsia="맑은 고딕" w:hAnsi="Times New Roman" w:cs="Times New Roman" w:hint="eastAsia"/>
          <w:sz w:val="20"/>
          <w:szCs w:val="20"/>
          <w:lang w:val="en-GB"/>
        </w:rPr>
        <w:t xml:space="preserve"> = 8</w:t>
      </w:r>
      <w:r w:rsidR="00271F32">
        <w:rPr>
          <w:rFonts w:ascii="Times New Roman" w:eastAsia="맑은 고딕" w:hAnsi="Times New Roman" w:cs="Times New Roman" w:hint="eastAsia"/>
          <w:sz w:val="20"/>
          <w:szCs w:val="20"/>
          <w:lang w:val="en-GB"/>
        </w:rPr>
        <w:t xml:space="preserve"> as agreed in RAN1 Jan ad-hoc meeting</w:t>
      </w:r>
      <w:r>
        <w:rPr>
          <w:rFonts w:ascii="Times New Roman" w:eastAsia="맑은 고딕" w:hAnsi="Times New Roman" w:cs="Times New Roman" w:hint="eastAsia"/>
          <w:sz w:val="20"/>
          <w:szCs w:val="20"/>
          <w:lang w:val="en-GB"/>
        </w:rPr>
        <w:t>.</w:t>
      </w:r>
    </w:p>
    <w:p w:rsidR="003469CB" w:rsidRPr="009064B1" w:rsidRDefault="003469CB" w:rsidP="00690E01">
      <w:pPr>
        <w:pStyle w:val="af2"/>
        <w:autoSpaceDE/>
        <w:autoSpaceDN/>
        <w:spacing w:after="120"/>
        <w:ind w:leftChars="0" w:left="0" w:firstLineChars="100" w:firstLine="200"/>
        <w:rPr>
          <w:rFonts w:ascii="Times New Roman" w:eastAsia="맑은 고딕" w:hAnsi="Times New Roman" w:cs="Times New Roman"/>
          <w:lang w:val="en-GB"/>
        </w:rPr>
      </w:pPr>
    </w:p>
    <w:p w:rsidR="001E785F" w:rsidRPr="00CA6323" w:rsidRDefault="00B014CF" w:rsidP="00D16929">
      <w:pPr>
        <w:pStyle w:val="1"/>
        <w:rPr>
          <w:rFonts w:eastAsia="SimSun" w:cs="Arial"/>
        </w:rPr>
      </w:pPr>
      <w:r w:rsidRPr="00CA6323">
        <w:rPr>
          <w:rFonts w:eastAsia="SimSun" w:cs="Arial"/>
        </w:rPr>
        <w:t>Referen</w:t>
      </w:r>
      <w:r w:rsidR="0021456D" w:rsidRPr="00CA6323">
        <w:rPr>
          <w:rFonts w:eastAsia="SimSun" w:cs="Arial"/>
        </w:rPr>
        <w:t>ces</w:t>
      </w:r>
    </w:p>
    <w:p w:rsidR="0096055E" w:rsidRPr="00A35E31" w:rsidRDefault="005D4B61" w:rsidP="00D16929">
      <w:pPr>
        <w:numPr>
          <w:ilvl w:val="0"/>
          <w:numId w:val="1"/>
        </w:numPr>
        <w:autoSpaceDE/>
        <w:autoSpaceDN/>
        <w:spacing w:after="120"/>
        <w:rPr>
          <w:rFonts w:ascii="Times New Roman" w:hAnsi="Times New Roman" w:cs="Times New Roman"/>
        </w:rPr>
      </w:pPr>
      <w:r w:rsidRPr="00A35E31">
        <w:rPr>
          <w:rFonts w:ascii="Times New Roman" w:hAnsi="Times New Roman" w:cs="Times New Roman"/>
        </w:rPr>
        <w:t xml:space="preserve">K. </w:t>
      </w:r>
      <w:proofErr w:type="spellStart"/>
      <w:r w:rsidRPr="00A35E31">
        <w:rPr>
          <w:rFonts w:ascii="Times New Roman" w:hAnsi="Times New Roman" w:cs="Times New Roman"/>
        </w:rPr>
        <w:t>Niu</w:t>
      </w:r>
      <w:proofErr w:type="spellEnd"/>
      <w:r w:rsidRPr="00A35E31">
        <w:rPr>
          <w:rFonts w:ascii="Times New Roman" w:hAnsi="Times New Roman" w:cs="Times New Roman"/>
        </w:rPr>
        <w:t xml:space="preserve"> and K. Chen, “CRC-aided decoding of polar codes,” </w:t>
      </w:r>
      <w:r w:rsidRPr="00A35E31">
        <w:rPr>
          <w:rFonts w:ascii="Times New Roman" w:hAnsi="Times New Roman" w:cs="Times New Roman"/>
          <w:i/>
        </w:rPr>
        <w:t xml:space="preserve">IEEE </w:t>
      </w:r>
      <w:proofErr w:type="spellStart"/>
      <w:r w:rsidRPr="00A35E31">
        <w:rPr>
          <w:rFonts w:ascii="Times New Roman" w:hAnsi="Times New Roman" w:cs="Times New Roman"/>
          <w:i/>
        </w:rPr>
        <w:t>Commun</w:t>
      </w:r>
      <w:proofErr w:type="spellEnd"/>
      <w:r w:rsidRPr="00A35E31">
        <w:rPr>
          <w:rFonts w:ascii="Times New Roman" w:hAnsi="Times New Roman" w:cs="Times New Roman"/>
          <w:i/>
        </w:rPr>
        <w:t xml:space="preserve">. </w:t>
      </w:r>
      <w:proofErr w:type="gramStart"/>
      <w:r w:rsidRPr="00A35E31">
        <w:rPr>
          <w:rFonts w:ascii="Times New Roman" w:hAnsi="Times New Roman" w:cs="Times New Roman"/>
          <w:i/>
        </w:rPr>
        <w:t>Lett.</w:t>
      </w:r>
      <w:r w:rsidRPr="00A35E31">
        <w:rPr>
          <w:rFonts w:ascii="Times New Roman" w:hAnsi="Times New Roman" w:cs="Times New Roman"/>
        </w:rPr>
        <w:t>,</w:t>
      </w:r>
      <w:proofErr w:type="gramEnd"/>
      <w:r w:rsidRPr="00A35E31">
        <w:rPr>
          <w:rFonts w:ascii="Times New Roman" w:hAnsi="Times New Roman" w:cs="Times New Roman"/>
        </w:rPr>
        <w:t xml:space="preserve"> vol. 16, no. 10, pp. 1668-1671, Oct. 2012.</w:t>
      </w:r>
    </w:p>
    <w:p w:rsidR="00C80C23" w:rsidRPr="00A35E31" w:rsidRDefault="00C56AE6" w:rsidP="00D16929">
      <w:pPr>
        <w:numPr>
          <w:ilvl w:val="0"/>
          <w:numId w:val="1"/>
        </w:numPr>
        <w:autoSpaceDE/>
        <w:autoSpaceDN/>
        <w:spacing w:after="120"/>
        <w:rPr>
          <w:rFonts w:ascii="Times New Roman" w:hAnsi="Times New Roman" w:cs="Times New Roman"/>
        </w:rPr>
      </w:pPr>
      <w:r w:rsidRPr="00A35E31">
        <w:rPr>
          <w:rFonts w:ascii="Times New Roman" w:hAnsi="Times New Roman" w:cs="Times New Roman"/>
        </w:rPr>
        <w:t xml:space="preserve">T. Wang, D. Qu, and T. Jiang, “Parity-check-concatenated polar codes,” </w:t>
      </w:r>
      <w:r w:rsidRPr="00A35E31">
        <w:rPr>
          <w:rFonts w:ascii="Times New Roman" w:hAnsi="Times New Roman" w:cs="Times New Roman"/>
          <w:i/>
        </w:rPr>
        <w:t xml:space="preserve">IEEE </w:t>
      </w:r>
      <w:proofErr w:type="spellStart"/>
      <w:r w:rsidRPr="00A35E31">
        <w:rPr>
          <w:rFonts w:ascii="Times New Roman" w:hAnsi="Times New Roman" w:cs="Times New Roman"/>
          <w:i/>
        </w:rPr>
        <w:t>Commun</w:t>
      </w:r>
      <w:proofErr w:type="spellEnd"/>
      <w:r w:rsidRPr="00A35E31">
        <w:rPr>
          <w:rFonts w:ascii="Times New Roman" w:hAnsi="Times New Roman" w:cs="Times New Roman"/>
          <w:i/>
        </w:rPr>
        <w:t xml:space="preserve">. </w:t>
      </w:r>
      <w:proofErr w:type="gramStart"/>
      <w:r w:rsidRPr="00A35E31">
        <w:rPr>
          <w:rFonts w:ascii="Times New Roman" w:hAnsi="Times New Roman" w:cs="Times New Roman"/>
          <w:i/>
        </w:rPr>
        <w:t>Lett.</w:t>
      </w:r>
      <w:r w:rsidRPr="00A35E31">
        <w:rPr>
          <w:rFonts w:ascii="Times New Roman" w:hAnsi="Times New Roman" w:cs="Times New Roman"/>
        </w:rPr>
        <w:t>,</w:t>
      </w:r>
      <w:proofErr w:type="gramEnd"/>
      <w:r w:rsidRPr="00A35E31">
        <w:rPr>
          <w:rFonts w:ascii="Times New Roman" w:hAnsi="Times New Roman" w:cs="Times New Roman"/>
        </w:rPr>
        <w:t xml:space="preserve"> vol. 20, no. 12, pp. 2342-2345, Dec. 2016.</w:t>
      </w:r>
    </w:p>
    <w:p w:rsidR="00040D7B" w:rsidRPr="00A35E31" w:rsidRDefault="00040D7B" w:rsidP="00D16929">
      <w:pPr>
        <w:numPr>
          <w:ilvl w:val="0"/>
          <w:numId w:val="1"/>
        </w:numPr>
        <w:autoSpaceDE/>
        <w:autoSpaceDN/>
        <w:spacing w:after="120"/>
        <w:rPr>
          <w:rFonts w:ascii="Times New Roman" w:hAnsi="Times New Roman" w:cs="Times New Roman"/>
        </w:rPr>
      </w:pPr>
      <w:r w:rsidRPr="00A35E31">
        <w:rPr>
          <w:rFonts w:ascii="Times New Roman" w:hAnsi="Times New Roman" w:cs="Times New Roman"/>
        </w:rPr>
        <w:t xml:space="preserve">R1-1611254, Huawei, </w:t>
      </w:r>
      <w:proofErr w:type="spellStart"/>
      <w:r w:rsidRPr="00A35E31">
        <w:rPr>
          <w:rFonts w:ascii="Times New Roman" w:hAnsi="Times New Roman" w:cs="Times New Roman"/>
        </w:rPr>
        <w:t>HiSilicon</w:t>
      </w:r>
      <w:proofErr w:type="spellEnd"/>
      <w:r w:rsidRPr="00A35E31">
        <w:rPr>
          <w:rFonts w:ascii="Times New Roman" w:hAnsi="Times New Roman" w:cs="Times New Roman"/>
        </w:rPr>
        <w:t>, “Details of the polar code design,” 3GPP TSG RAN WG1 #87, Reno, NV, 14-18 Nov. 2016.</w:t>
      </w:r>
    </w:p>
    <w:p w:rsidR="000C414E" w:rsidRPr="00A35E31" w:rsidRDefault="000C414E" w:rsidP="000C414E">
      <w:pPr>
        <w:numPr>
          <w:ilvl w:val="0"/>
          <w:numId w:val="1"/>
        </w:numPr>
        <w:autoSpaceDE/>
        <w:autoSpaceDN/>
        <w:spacing w:after="120"/>
        <w:rPr>
          <w:rFonts w:ascii="Times New Roman" w:hAnsi="Times New Roman" w:cs="Times New Roman"/>
        </w:rPr>
      </w:pPr>
      <w:r w:rsidRPr="00A35E31">
        <w:rPr>
          <w:rFonts w:ascii="Times New Roman" w:hAnsi="Times New Roman" w:cs="Times New Roman"/>
        </w:rPr>
        <w:t>R1-1703538, Ericsson, “Performance Study of Polar Code Candidates,” 3GPP TSG RAN WG1 #88, Athens, Greece, 13-17 Feb. 2017.</w:t>
      </w:r>
    </w:p>
    <w:p w:rsidR="00AB6F2D" w:rsidRPr="00A35E31" w:rsidRDefault="00AB6F2D" w:rsidP="00AB6F2D">
      <w:pPr>
        <w:numPr>
          <w:ilvl w:val="0"/>
          <w:numId w:val="1"/>
        </w:numPr>
        <w:autoSpaceDE/>
        <w:autoSpaceDN/>
        <w:spacing w:after="120"/>
        <w:rPr>
          <w:rFonts w:ascii="Times New Roman" w:hAnsi="Times New Roman" w:cs="Times New Roman"/>
        </w:rPr>
      </w:pPr>
      <w:r w:rsidRPr="00A35E31">
        <w:rPr>
          <w:rFonts w:ascii="Times New Roman" w:hAnsi="Times New Roman" w:cs="Times New Roman"/>
        </w:rPr>
        <w:t>R1-1703497, Nokia, Alcatel-Lucent Shanghai Bell, “Details of CRC distribution of Polar design,” 3GPP TSG RAN WG1 #88, Athens, Greece, 13-17 Feb. 2017.</w:t>
      </w:r>
    </w:p>
    <w:p w:rsidR="000C414E" w:rsidRPr="00A35E31" w:rsidRDefault="00B91A32">
      <w:pPr>
        <w:numPr>
          <w:ilvl w:val="0"/>
          <w:numId w:val="1"/>
        </w:numPr>
        <w:autoSpaceDE/>
        <w:autoSpaceDN/>
        <w:spacing w:after="120"/>
        <w:rPr>
          <w:rFonts w:ascii="Times New Roman" w:hAnsi="Times New Roman" w:cs="Times New Roman"/>
        </w:rPr>
      </w:pPr>
      <w:r w:rsidRPr="00A35E31">
        <w:rPr>
          <w:rFonts w:ascii="Times New Roman" w:hAnsi="Times New Roman" w:cs="Times New Roman"/>
        </w:rPr>
        <w:t xml:space="preserve">D. Bai, J. Lee, S. Kim, H. Kim, and I. Kang, “Near-optimal contraction of </w:t>
      </w:r>
      <w:proofErr w:type="spellStart"/>
      <w:r w:rsidRPr="00A35E31">
        <w:rPr>
          <w:rFonts w:ascii="Times New Roman" w:hAnsi="Times New Roman" w:cs="Times New Roman"/>
        </w:rPr>
        <w:t>Voronoi</w:t>
      </w:r>
      <w:proofErr w:type="spellEnd"/>
      <w:r w:rsidRPr="00A35E31">
        <w:rPr>
          <w:rFonts w:ascii="Times New Roman" w:hAnsi="Times New Roman" w:cs="Times New Roman"/>
        </w:rPr>
        <w:t xml:space="preserve"> regions for pruning of blind decoding results,” </w:t>
      </w:r>
      <w:r w:rsidRPr="00A35E31">
        <w:rPr>
          <w:rFonts w:ascii="Times New Roman" w:hAnsi="Times New Roman" w:cs="Times New Roman"/>
          <w:i/>
        </w:rPr>
        <w:t xml:space="preserve">IEEE </w:t>
      </w:r>
      <w:r w:rsidR="00627F65" w:rsidRPr="00A35E31">
        <w:rPr>
          <w:rFonts w:ascii="Times New Roman" w:hAnsi="Times New Roman" w:cs="Times New Roman"/>
          <w:i/>
        </w:rPr>
        <w:t>Trans</w:t>
      </w:r>
      <w:r w:rsidRPr="00A35E31">
        <w:rPr>
          <w:rFonts w:ascii="Times New Roman" w:hAnsi="Times New Roman" w:cs="Times New Roman"/>
          <w:i/>
        </w:rPr>
        <w:t>a</w:t>
      </w:r>
      <w:r w:rsidR="00DA1197" w:rsidRPr="00A35E31">
        <w:rPr>
          <w:rFonts w:ascii="Times New Roman" w:hAnsi="Times New Roman" w:cs="Times New Roman"/>
          <w:i/>
        </w:rPr>
        <w:t>c</w:t>
      </w:r>
      <w:r w:rsidRPr="00A35E31">
        <w:rPr>
          <w:rFonts w:ascii="Times New Roman" w:hAnsi="Times New Roman" w:cs="Times New Roman"/>
          <w:i/>
        </w:rPr>
        <w:t>tions on Communications</w:t>
      </w:r>
      <w:r w:rsidRPr="00A35E31">
        <w:rPr>
          <w:rFonts w:ascii="Times New Roman" w:hAnsi="Times New Roman" w:cs="Times New Roman"/>
        </w:rPr>
        <w:t>, vol. 63, no. 6, pp. 1963-1974, June 2015.</w:t>
      </w:r>
    </w:p>
    <w:p w:rsidR="001464DC" w:rsidRPr="00A35E31" w:rsidRDefault="001464DC">
      <w:pPr>
        <w:numPr>
          <w:ilvl w:val="0"/>
          <w:numId w:val="1"/>
        </w:numPr>
        <w:autoSpaceDE/>
        <w:autoSpaceDN/>
        <w:spacing w:after="120"/>
        <w:rPr>
          <w:rFonts w:ascii="Times New Roman" w:hAnsi="Times New Roman" w:cs="Times New Roman"/>
        </w:rPr>
      </w:pPr>
      <w:r w:rsidRPr="00A35E31">
        <w:rPr>
          <w:rFonts w:ascii="Times New Roman" w:hAnsi="Times New Roman" w:cs="Times New Roman"/>
        </w:rPr>
        <w:t xml:space="preserve">R1-1612134, </w:t>
      </w:r>
      <w:proofErr w:type="spellStart"/>
      <w:r w:rsidRPr="00A35E31">
        <w:rPr>
          <w:rFonts w:ascii="Times New Roman" w:hAnsi="Times New Roman" w:cs="Times New Roman"/>
        </w:rPr>
        <w:t>MediaTek</w:t>
      </w:r>
      <w:proofErr w:type="spellEnd"/>
      <w:r w:rsidRPr="00A35E31">
        <w:rPr>
          <w:rFonts w:ascii="Times New Roman" w:hAnsi="Times New Roman" w:cs="Times New Roman"/>
        </w:rPr>
        <w:t xml:space="preserve"> Inc., “Comparison of coding candidates for </w:t>
      </w:r>
      <w:proofErr w:type="spellStart"/>
      <w:r w:rsidRPr="00A35E31">
        <w:rPr>
          <w:rFonts w:ascii="Times New Roman" w:hAnsi="Times New Roman" w:cs="Times New Roman"/>
        </w:rPr>
        <w:t>eMBB</w:t>
      </w:r>
      <w:proofErr w:type="spellEnd"/>
      <w:r w:rsidRPr="00A35E31">
        <w:rPr>
          <w:rFonts w:ascii="Times New Roman" w:hAnsi="Times New Roman" w:cs="Times New Roman"/>
        </w:rPr>
        <w:t xml:space="preserve"> data channel of short </w:t>
      </w:r>
      <w:proofErr w:type="spellStart"/>
      <w:r w:rsidRPr="00A35E31">
        <w:rPr>
          <w:rFonts w:ascii="Times New Roman" w:hAnsi="Times New Roman" w:cs="Times New Roman"/>
        </w:rPr>
        <w:t>codeblock</w:t>
      </w:r>
      <w:proofErr w:type="spellEnd"/>
      <w:r w:rsidRPr="00A35E31">
        <w:rPr>
          <w:rFonts w:ascii="Times New Roman" w:hAnsi="Times New Roman" w:cs="Times New Roman"/>
        </w:rPr>
        <w:t xml:space="preserve"> length,” 3GPP TSG RAN WG1 #87, Reno, USA, 14-18 Nov. 2016.</w:t>
      </w:r>
    </w:p>
    <w:p w:rsidR="00FD799E" w:rsidRPr="00A35E31" w:rsidRDefault="00FD799E" w:rsidP="00760F88">
      <w:pPr>
        <w:pStyle w:val="af3"/>
        <w:spacing w:after="0"/>
        <w:rPr>
          <w:rFonts w:ascii="Times New Roman" w:eastAsia="맑은 고딕" w:hAnsi="Times New Roman" w:cs="Times New Roman"/>
          <w:lang w:val="en-GB"/>
        </w:rPr>
      </w:pPr>
    </w:p>
    <w:sectPr w:rsidR="00FD799E" w:rsidRPr="00A35E31" w:rsidSect="00B447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E94" w:rsidRDefault="00F95E94">
      <w:r>
        <w:separator/>
      </w:r>
    </w:p>
  </w:endnote>
  <w:endnote w:type="continuationSeparator" w:id="0">
    <w:p w:rsidR="00F95E94" w:rsidRDefault="00F9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E94" w:rsidRDefault="00F95E94">
      <w:r>
        <w:separator/>
      </w:r>
    </w:p>
  </w:footnote>
  <w:footnote w:type="continuationSeparator" w:id="0">
    <w:p w:rsidR="00F95E94" w:rsidRDefault="00F95E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DB6391"/>
    <w:multiLevelType w:val="hybridMultilevel"/>
    <w:tmpl w:val="05ECA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D62C26"/>
    <w:multiLevelType w:val="hybridMultilevel"/>
    <w:tmpl w:val="C9B839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nsid w:val="3883306F"/>
    <w:multiLevelType w:val="hybridMultilevel"/>
    <w:tmpl w:val="BC64BE7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4CCF5EE7"/>
    <w:multiLevelType w:val="hybridMultilevel"/>
    <w:tmpl w:val="32822DEE"/>
    <w:lvl w:ilvl="0" w:tplc="3348B5BA">
      <w:numFmt w:val="bullet"/>
      <w:lvlText w:val="-"/>
      <w:lvlJc w:val="left"/>
      <w:pPr>
        <w:ind w:left="720" w:hanging="360"/>
      </w:pPr>
      <w:rPr>
        <w:rFonts w:ascii="Times" w:eastAsia="맑은 고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nsid w:val="5E29100A"/>
    <w:multiLevelType w:val="hybridMultilevel"/>
    <w:tmpl w:val="61068760"/>
    <w:lvl w:ilvl="0" w:tplc="3A8A0E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1"/>
  </w:num>
  <w:num w:numId="4">
    <w:abstractNumId w:val="6"/>
  </w:num>
  <w:num w:numId="5">
    <w:abstractNumId w:val="4"/>
  </w:num>
  <w:num w:numId="6">
    <w:abstractNumId w:val="8"/>
  </w:num>
  <w:num w:numId="7">
    <w:abstractNumId w:val="7"/>
  </w:num>
  <w:num w:numId="8">
    <w:abstractNumId w:val="9"/>
  </w:num>
  <w:num w:numId="9">
    <w:abstractNumId w:val="1"/>
  </w:num>
  <w:num w:numId="10">
    <w:abstractNumId w:val="3"/>
  </w:num>
  <w:num w:numId="11">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hyo Kim">
    <w15:presenceInfo w15:providerId="Windows Live" w15:userId="a7f35d0206ce20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38"/>
    <w:rsid w:val="000010D1"/>
    <w:rsid w:val="0000197E"/>
    <w:rsid w:val="00001D91"/>
    <w:rsid w:val="0000203C"/>
    <w:rsid w:val="00002476"/>
    <w:rsid w:val="00002AD4"/>
    <w:rsid w:val="00002B7D"/>
    <w:rsid w:val="00002D2F"/>
    <w:rsid w:val="00003FE9"/>
    <w:rsid w:val="0000496D"/>
    <w:rsid w:val="000049B8"/>
    <w:rsid w:val="00004AB7"/>
    <w:rsid w:val="00004BA6"/>
    <w:rsid w:val="00004EF4"/>
    <w:rsid w:val="00004FEB"/>
    <w:rsid w:val="000051A0"/>
    <w:rsid w:val="00005639"/>
    <w:rsid w:val="00005D12"/>
    <w:rsid w:val="00005E99"/>
    <w:rsid w:val="00005EFA"/>
    <w:rsid w:val="000064DA"/>
    <w:rsid w:val="00006678"/>
    <w:rsid w:val="000068F9"/>
    <w:rsid w:val="00007147"/>
    <w:rsid w:val="00007D51"/>
    <w:rsid w:val="0001018B"/>
    <w:rsid w:val="0001022A"/>
    <w:rsid w:val="00010302"/>
    <w:rsid w:val="00010749"/>
    <w:rsid w:val="000108F4"/>
    <w:rsid w:val="00010940"/>
    <w:rsid w:val="00010C10"/>
    <w:rsid w:val="00010F23"/>
    <w:rsid w:val="00010F40"/>
    <w:rsid w:val="00011689"/>
    <w:rsid w:val="000116BE"/>
    <w:rsid w:val="0001172A"/>
    <w:rsid w:val="00011802"/>
    <w:rsid w:val="00011A87"/>
    <w:rsid w:val="00011E52"/>
    <w:rsid w:val="000126C8"/>
    <w:rsid w:val="000127AD"/>
    <w:rsid w:val="00012847"/>
    <w:rsid w:val="0001297F"/>
    <w:rsid w:val="0001299F"/>
    <w:rsid w:val="00012B5D"/>
    <w:rsid w:val="00013472"/>
    <w:rsid w:val="000135D2"/>
    <w:rsid w:val="00013A53"/>
    <w:rsid w:val="00013ACC"/>
    <w:rsid w:val="00013C1A"/>
    <w:rsid w:val="00013CFC"/>
    <w:rsid w:val="00013FC9"/>
    <w:rsid w:val="00014394"/>
    <w:rsid w:val="000143B3"/>
    <w:rsid w:val="0001493C"/>
    <w:rsid w:val="00014D4C"/>
    <w:rsid w:val="000154AF"/>
    <w:rsid w:val="0001638F"/>
    <w:rsid w:val="00016A88"/>
    <w:rsid w:val="000171C3"/>
    <w:rsid w:val="00017A13"/>
    <w:rsid w:val="00017AD0"/>
    <w:rsid w:val="00020040"/>
    <w:rsid w:val="00020134"/>
    <w:rsid w:val="0002063E"/>
    <w:rsid w:val="00020A0A"/>
    <w:rsid w:val="00020CD8"/>
    <w:rsid w:val="00021779"/>
    <w:rsid w:val="000217BB"/>
    <w:rsid w:val="000219E4"/>
    <w:rsid w:val="00022422"/>
    <w:rsid w:val="00023078"/>
    <w:rsid w:val="00023F51"/>
    <w:rsid w:val="0002416B"/>
    <w:rsid w:val="000242E5"/>
    <w:rsid w:val="00024426"/>
    <w:rsid w:val="00024A00"/>
    <w:rsid w:val="00024BAB"/>
    <w:rsid w:val="00024D66"/>
    <w:rsid w:val="00024DF9"/>
    <w:rsid w:val="0002504E"/>
    <w:rsid w:val="00025545"/>
    <w:rsid w:val="000255D0"/>
    <w:rsid w:val="0002568E"/>
    <w:rsid w:val="00025850"/>
    <w:rsid w:val="000259F6"/>
    <w:rsid w:val="00025A90"/>
    <w:rsid w:val="00025CBA"/>
    <w:rsid w:val="000261AE"/>
    <w:rsid w:val="000262E6"/>
    <w:rsid w:val="0002673A"/>
    <w:rsid w:val="00026804"/>
    <w:rsid w:val="00026C49"/>
    <w:rsid w:val="00027026"/>
    <w:rsid w:val="00027357"/>
    <w:rsid w:val="0002792B"/>
    <w:rsid w:val="000308C9"/>
    <w:rsid w:val="0003099F"/>
    <w:rsid w:val="00030BB7"/>
    <w:rsid w:val="00030C37"/>
    <w:rsid w:val="00030CB3"/>
    <w:rsid w:val="00030E6B"/>
    <w:rsid w:val="00030EA8"/>
    <w:rsid w:val="00030FAF"/>
    <w:rsid w:val="000317AD"/>
    <w:rsid w:val="00031B65"/>
    <w:rsid w:val="00031C72"/>
    <w:rsid w:val="000323A3"/>
    <w:rsid w:val="00032BB1"/>
    <w:rsid w:val="00033222"/>
    <w:rsid w:val="0003327A"/>
    <w:rsid w:val="00033DF0"/>
    <w:rsid w:val="00033EC0"/>
    <w:rsid w:val="000346A3"/>
    <w:rsid w:val="00034FEA"/>
    <w:rsid w:val="0003505F"/>
    <w:rsid w:val="00035281"/>
    <w:rsid w:val="0003546D"/>
    <w:rsid w:val="000354A3"/>
    <w:rsid w:val="00036728"/>
    <w:rsid w:val="000376FB"/>
    <w:rsid w:val="000377B5"/>
    <w:rsid w:val="00037C2B"/>
    <w:rsid w:val="0004079B"/>
    <w:rsid w:val="00040CD6"/>
    <w:rsid w:val="00040D7B"/>
    <w:rsid w:val="00040F38"/>
    <w:rsid w:val="00041167"/>
    <w:rsid w:val="000412BE"/>
    <w:rsid w:val="00041A86"/>
    <w:rsid w:val="00041B53"/>
    <w:rsid w:val="00041E65"/>
    <w:rsid w:val="00042108"/>
    <w:rsid w:val="000424C3"/>
    <w:rsid w:val="0004259A"/>
    <w:rsid w:val="00042958"/>
    <w:rsid w:val="00042BB9"/>
    <w:rsid w:val="00042CCE"/>
    <w:rsid w:val="00042CF8"/>
    <w:rsid w:val="00042F72"/>
    <w:rsid w:val="00043245"/>
    <w:rsid w:val="00043350"/>
    <w:rsid w:val="000434BB"/>
    <w:rsid w:val="00043578"/>
    <w:rsid w:val="000439E7"/>
    <w:rsid w:val="00043CFD"/>
    <w:rsid w:val="00043FFF"/>
    <w:rsid w:val="00044186"/>
    <w:rsid w:val="00044532"/>
    <w:rsid w:val="00044EA8"/>
    <w:rsid w:val="00044F10"/>
    <w:rsid w:val="000451B8"/>
    <w:rsid w:val="0004567D"/>
    <w:rsid w:val="00045943"/>
    <w:rsid w:val="00045BEF"/>
    <w:rsid w:val="00045D66"/>
    <w:rsid w:val="000463F0"/>
    <w:rsid w:val="000464A2"/>
    <w:rsid w:val="000466D5"/>
    <w:rsid w:val="00046775"/>
    <w:rsid w:val="000470D8"/>
    <w:rsid w:val="00047144"/>
    <w:rsid w:val="0004746E"/>
    <w:rsid w:val="00047B77"/>
    <w:rsid w:val="00047FDD"/>
    <w:rsid w:val="00050021"/>
    <w:rsid w:val="00050074"/>
    <w:rsid w:val="000501AE"/>
    <w:rsid w:val="000503BF"/>
    <w:rsid w:val="000507D2"/>
    <w:rsid w:val="00050BF5"/>
    <w:rsid w:val="00050F01"/>
    <w:rsid w:val="000513D9"/>
    <w:rsid w:val="0005165C"/>
    <w:rsid w:val="00051668"/>
    <w:rsid w:val="00051AB8"/>
    <w:rsid w:val="00051D43"/>
    <w:rsid w:val="000528EB"/>
    <w:rsid w:val="00052C97"/>
    <w:rsid w:val="000530FB"/>
    <w:rsid w:val="00054205"/>
    <w:rsid w:val="00054887"/>
    <w:rsid w:val="000548F4"/>
    <w:rsid w:val="00054B53"/>
    <w:rsid w:val="00054E1B"/>
    <w:rsid w:val="00054F2A"/>
    <w:rsid w:val="0005550F"/>
    <w:rsid w:val="00055657"/>
    <w:rsid w:val="00055667"/>
    <w:rsid w:val="00055818"/>
    <w:rsid w:val="000562E4"/>
    <w:rsid w:val="00056798"/>
    <w:rsid w:val="0005696E"/>
    <w:rsid w:val="00056BE0"/>
    <w:rsid w:val="0005713B"/>
    <w:rsid w:val="00057140"/>
    <w:rsid w:val="000571B1"/>
    <w:rsid w:val="0005763D"/>
    <w:rsid w:val="00057748"/>
    <w:rsid w:val="00060D93"/>
    <w:rsid w:val="000612FF"/>
    <w:rsid w:val="00061948"/>
    <w:rsid w:val="00061ADC"/>
    <w:rsid w:val="00061D06"/>
    <w:rsid w:val="00061F47"/>
    <w:rsid w:val="00062431"/>
    <w:rsid w:val="000627A4"/>
    <w:rsid w:val="0006303E"/>
    <w:rsid w:val="0006345F"/>
    <w:rsid w:val="00063494"/>
    <w:rsid w:val="0006425A"/>
    <w:rsid w:val="00064DCD"/>
    <w:rsid w:val="0006526A"/>
    <w:rsid w:val="0006610C"/>
    <w:rsid w:val="0006623C"/>
    <w:rsid w:val="0006661D"/>
    <w:rsid w:val="000666A3"/>
    <w:rsid w:val="0006680E"/>
    <w:rsid w:val="00066DBF"/>
    <w:rsid w:val="000672F6"/>
    <w:rsid w:val="000679A5"/>
    <w:rsid w:val="00067EC1"/>
    <w:rsid w:val="00067FE1"/>
    <w:rsid w:val="00070C7F"/>
    <w:rsid w:val="00070F6A"/>
    <w:rsid w:val="00071081"/>
    <w:rsid w:val="000710FF"/>
    <w:rsid w:val="000711A5"/>
    <w:rsid w:val="00071352"/>
    <w:rsid w:val="00071403"/>
    <w:rsid w:val="00071477"/>
    <w:rsid w:val="000715AF"/>
    <w:rsid w:val="000716BA"/>
    <w:rsid w:val="00071ADA"/>
    <w:rsid w:val="00071B0A"/>
    <w:rsid w:val="00071E27"/>
    <w:rsid w:val="0007230F"/>
    <w:rsid w:val="0007250B"/>
    <w:rsid w:val="0007284D"/>
    <w:rsid w:val="000734A3"/>
    <w:rsid w:val="00074900"/>
    <w:rsid w:val="00075085"/>
    <w:rsid w:val="0007525C"/>
    <w:rsid w:val="000752B3"/>
    <w:rsid w:val="00075401"/>
    <w:rsid w:val="0007577D"/>
    <w:rsid w:val="000759FE"/>
    <w:rsid w:val="00075B8E"/>
    <w:rsid w:val="00075ED1"/>
    <w:rsid w:val="00076551"/>
    <w:rsid w:val="00076B53"/>
    <w:rsid w:val="00077374"/>
    <w:rsid w:val="00077BA5"/>
    <w:rsid w:val="0008016B"/>
    <w:rsid w:val="00080171"/>
    <w:rsid w:val="0008036E"/>
    <w:rsid w:val="00080A94"/>
    <w:rsid w:val="00080ACD"/>
    <w:rsid w:val="000811D9"/>
    <w:rsid w:val="000812FE"/>
    <w:rsid w:val="000814F0"/>
    <w:rsid w:val="00082089"/>
    <w:rsid w:val="00082159"/>
    <w:rsid w:val="0008299C"/>
    <w:rsid w:val="0008319D"/>
    <w:rsid w:val="000833F7"/>
    <w:rsid w:val="0008354C"/>
    <w:rsid w:val="0008357E"/>
    <w:rsid w:val="00083A39"/>
    <w:rsid w:val="00083D65"/>
    <w:rsid w:val="000842B4"/>
    <w:rsid w:val="000847A0"/>
    <w:rsid w:val="000851C4"/>
    <w:rsid w:val="00085D77"/>
    <w:rsid w:val="00085E0D"/>
    <w:rsid w:val="00085F4C"/>
    <w:rsid w:val="00086234"/>
    <w:rsid w:val="00086327"/>
    <w:rsid w:val="000869D2"/>
    <w:rsid w:val="00086ACE"/>
    <w:rsid w:val="00086C02"/>
    <w:rsid w:val="00086C7E"/>
    <w:rsid w:val="00086D20"/>
    <w:rsid w:val="00086D35"/>
    <w:rsid w:val="00087403"/>
    <w:rsid w:val="000876F7"/>
    <w:rsid w:val="00087785"/>
    <w:rsid w:val="00087E01"/>
    <w:rsid w:val="00087F95"/>
    <w:rsid w:val="000901FD"/>
    <w:rsid w:val="0009071F"/>
    <w:rsid w:val="00091286"/>
    <w:rsid w:val="000914F5"/>
    <w:rsid w:val="0009155B"/>
    <w:rsid w:val="00091609"/>
    <w:rsid w:val="00091918"/>
    <w:rsid w:val="00091E7E"/>
    <w:rsid w:val="00091F20"/>
    <w:rsid w:val="000923F2"/>
    <w:rsid w:val="0009274D"/>
    <w:rsid w:val="000930F3"/>
    <w:rsid w:val="00094454"/>
    <w:rsid w:val="00094928"/>
    <w:rsid w:val="00094B54"/>
    <w:rsid w:val="000954A6"/>
    <w:rsid w:val="00095526"/>
    <w:rsid w:val="00095AEB"/>
    <w:rsid w:val="00096876"/>
    <w:rsid w:val="00096890"/>
    <w:rsid w:val="00096A01"/>
    <w:rsid w:val="00096BCC"/>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2606"/>
    <w:rsid w:val="000A27C7"/>
    <w:rsid w:val="000A30E9"/>
    <w:rsid w:val="000A3316"/>
    <w:rsid w:val="000A394B"/>
    <w:rsid w:val="000A3AB2"/>
    <w:rsid w:val="000A43B5"/>
    <w:rsid w:val="000A470F"/>
    <w:rsid w:val="000A49C5"/>
    <w:rsid w:val="000A542A"/>
    <w:rsid w:val="000A58DC"/>
    <w:rsid w:val="000A5DB3"/>
    <w:rsid w:val="000A6191"/>
    <w:rsid w:val="000A6A6E"/>
    <w:rsid w:val="000A6A76"/>
    <w:rsid w:val="000A77ED"/>
    <w:rsid w:val="000A7B44"/>
    <w:rsid w:val="000A7C57"/>
    <w:rsid w:val="000A7EC8"/>
    <w:rsid w:val="000A7FF9"/>
    <w:rsid w:val="000B0013"/>
    <w:rsid w:val="000B0098"/>
    <w:rsid w:val="000B04A7"/>
    <w:rsid w:val="000B078E"/>
    <w:rsid w:val="000B0EA9"/>
    <w:rsid w:val="000B0F44"/>
    <w:rsid w:val="000B154F"/>
    <w:rsid w:val="000B15A2"/>
    <w:rsid w:val="000B1711"/>
    <w:rsid w:val="000B177E"/>
    <w:rsid w:val="000B1CB0"/>
    <w:rsid w:val="000B1EA6"/>
    <w:rsid w:val="000B2A0D"/>
    <w:rsid w:val="000B2C72"/>
    <w:rsid w:val="000B2D5A"/>
    <w:rsid w:val="000B301D"/>
    <w:rsid w:val="000B3317"/>
    <w:rsid w:val="000B390B"/>
    <w:rsid w:val="000B3991"/>
    <w:rsid w:val="000B4105"/>
    <w:rsid w:val="000B4901"/>
    <w:rsid w:val="000B498A"/>
    <w:rsid w:val="000B49EC"/>
    <w:rsid w:val="000B4A7A"/>
    <w:rsid w:val="000B4B9D"/>
    <w:rsid w:val="000B4E41"/>
    <w:rsid w:val="000B5065"/>
    <w:rsid w:val="000B54E4"/>
    <w:rsid w:val="000B5A5E"/>
    <w:rsid w:val="000B613E"/>
    <w:rsid w:val="000B6189"/>
    <w:rsid w:val="000B6223"/>
    <w:rsid w:val="000B78AC"/>
    <w:rsid w:val="000B7B5D"/>
    <w:rsid w:val="000B7C9B"/>
    <w:rsid w:val="000B7FBF"/>
    <w:rsid w:val="000C0694"/>
    <w:rsid w:val="000C08F7"/>
    <w:rsid w:val="000C150A"/>
    <w:rsid w:val="000C1593"/>
    <w:rsid w:val="000C1BDD"/>
    <w:rsid w:val="000C1C83"/>
    <w:rsid w:val="000C20CE"/>
    <w:rsid w:val="000C2159"/>
    <w:rsid w:val="000C25BB"/>
    <w:rsid w:val="000C2782"/>
    <w:rsid w:val="000C2936"/>
    <w:rsid w:val="000C3180"/>
    <w:rsid w:val="000C31C1"/>
    <w:rsid w:val="000C3674"/>
    <w:rsid w:val="000C3842"/>
    <w:rsid w:val="000C3B46"/>
    <w:rsid w:val="000C414E"/>
    <w:rsid w:val="000C43B4"/>
    <w:rsid w:val="000C4E35"/>
    <w:rsid w:val="000C5698"/>
    <w:rsid w:val="000C5FB1"/>
    <w:rsid w:val="000C6052"/>
    <w:rsid w:val="000C66F7"/>
    <w:rsid w:val="000C6787"/>
    <w:rsid w:val="000C6DB9"/>
    <w:rsid w:val="000C71FE"/>
    <w:rsid w:val="000C74E9"/>
    <w:rsid w:val="000C7A25"/>
    <w:rsid w:val="000C7D9A"/>
    <w:rsid w:val="000D0507"/>
    <w:rsid w:val="000D06DC"/>
    <w:rsid w:val="000D07FD"/>
    <w:rsid w:val="000D1479"/>
    <w:rsid w:val="000D1533"/>
    <w:rsid w:val="000D191A"/>
    <w:rsid w:val="000D1BF8"/>
    <w:rsid w:val="000D1CE7"/>
    <w:rsid w:val="000D241B"/>
    <w:rsid w:val="000D26E2"/>
    <w:rsid w:val="000D2719"/>
    <w:rsid w:val="000D30FD"/>
    <w:rsid w:val="000D311D"/>
    <w:rsid w:val="000D3374"/>
    <w:rsid w:val="000D3B47"/>
    <w:rsid w:val="000D3D96"/>
    <w:rsid w:val="000D4C31"/>
    <w:rsid w:val="000D59B2"/>
    <w:rsid w:val="000D5A10"/>
    <w:rsid w:val="000D5BB6"/>
    <w:rsid w:val="000D5C6B"/>
    <w:rsid w:val="000D5DC0"/>
    <w:rsid w:val="000D6453"/>
    <w:rsid w:val="000D6661"/>
    <w:rsid w:val="000D6C73"/>
    <w:rsid w:val="000D6CC7"/>
    <w:rsid w:val="000D6E40"/>
    <w:rsid w:val="000D71C6"/>
    <w:rsid w:val="000D7335"/>
    <w:rsid w:val="000D742E"/>
    <w:rsid w:val="000D765D"/>
    <w:rsid w:val="000D7997"/>
    <w:rsid w:val="000D7A70"/>
    <w:rsid w:val="000D7C90"/>
    <w:rsid w:val="000D7EC4"/>
    <w:rsid w:val="000E056E"/>
    <w:rsid w:val="000E12C7"/>
    <w:rsid w:val="000E1579"/>
    <w:rsid w:val="000E1783"/>
    <w:rsid w:val="000E1AEF"/>
    <w:rsid w:val="000E1BF2"/>
    <w:rsid w:val="000E25CD"/>
    <w:rsid w:val="000E2DAE"/>
    <w:rsid w:val="000E3038"/>
    <w:rsid w:val="000E3479"/>
    <w:rsid w:val="000E4079"/>
    <w:rsid w:val="000E44C1"/>
    <w:rsid w:val="000E4656"/>
    <w:rsid w:val="000E482B"/>
    <w:rsid w:val="000E4F31"/>
    <w:rsid w:val="000E5338"/>
    <w:rsid w:val="000E5627"/>
    <w:rsid w:val="000E6664"/>
    <w:rsid w:val="000E68A4"/>
    <w:rsid w:val="000E69F4"/>
    <w:rsid w:val="000E72C3"/>
    <w:rsid w:val="000E7949"/>
    <w:rsid w:val="000F01E6"/>
    <w:rsid w:val="000F04C8"/>
    <w:rsid w:val="000F08A3"/>
    <w:rsid w:val="000F0AD8"/>
    <w:rsid w:val="000F0B74"/>
    <w:rsid w:val="000F0B9B"/>
    <w:rsid w:val="000F0F13"/>
    <w:rsid w:val="000F11F2"/>
    <w:rsid w:val="000F1352"/>
    <w:rsid w:val="000F14F1"/>
    <w:rsid w:val="000F15F0"/>
    <w:rsid w:val="000F1F39"/>
    <w:rsid w:val="000F2120"/>
    <w:rsid w:val="000F2679"/>
    <w:rsid w:val="000F3190"/>
    <w:rsid w:val="000F32A2"/>
    <w:rsid w:val="000F39A9"/>
    <w:rsid w:val="000F3D5B"/>
    <w:rsid w:val="000F41AE"/>
    <w:rsid w:val="000F4857"/>
    <w:rsid w:val="000F4D65"/>
    <w:rsid w:val="000F4F36"/>
    <w:rsid w:val="000F558A"/>
    <w:rsid w:val="000F5761"/>
    <w:rsid w:val="000F59B7"/>
    <w:rsid w:val="000F66EE"/>
    <w:rsid w:val="000F688E"/>
    <w:rsid w:val="000F6EE0"/>
    <w:rsid w:val="000F7324"/>
    <w:rsid w:val="000F7356"/>
    <w:rsid w:val="000F73F5"/>
    <w:rsid w:val="000F7DC9"/>
    <w:rsid w:val="00100301"/>
    <w:rsid w:val="001004B5"/>
    <w:rsid w:val="00100F00"/>
    <w:rsid w:val="00101226"/>
    <w:rsid w:val="00101368"/>
    <w:rsid w:val="0010158C"/>
    <w:rsid w:val="0010166B"/>
    <w:rsid w:val="001016C7"/>
    <w:rsid w:val="001019CE"/>
    <w:rsid w:val="00101AA1"/>
    <w:rsid w:val="00101BFB"/>
    <w:rsid w:val="001022F8"/>
    <w:rsid w:val="00102426"/>
    <w:rsid w:val="00102698"/>
    <w:rsid w:val="0010362C"/>
    <w:rsid w:val="0010372C"/>
    <w:rsid w:val="001037F4"/>
    <w:rsid w:val="00104004"/>
    <w:rsid w:val="001040EC"/>
    <w:rsid w:val="001047A6"/>
    <w:rsid w:val="00104C4D"/>
    <w:rsid w:val="001053B2"/>
    <w:rsid w:val="00105701"/>
    <w:rsid w:val="00105F83"/>
    <w:rsid w:val="001061FE"/>
    <w:rsid w:val="001064DA"/>
    <w:rsid w:val="00106E2C"/>
    <w:rsid w:val="00110533"/>
    <w:rsid w:val="001105C3"/>
    <w:rsid w:val="0011065D"/>
    <w:rsid w:val="0011072E"/>
    <w:rsid w:val="00110884"/>
    <w:rsid w:val="0011112F"/>
    <w:rsid w:val="001114E8"/>
    <w:rsid w:val="001115C3"/>
    <w:rsid w:val="001117AE"/>
    <w:rsid w:val="00111DF7"/>
    <w:rsid w:val="001126C4"/>
    <w:rsid w:val="0011275F"/>
    <w:rsid w:val="00112A1D"/>
    <w:rsid w:val="001132A2"/>
    <w:rsid w:val="001134FD"/>
    <w:rsid w:val="00113828"/>
    <w:rsid w:val="001138E7"/>
    <w:rsid w:val="0011430A"/>
    <w:rsid w:val="001145B6"/>
    <w:rsid w:val="001148E0"/>
    <w:rsid w:val="0011497B"/>
    <w:rsid w:val="0011542D"/>
    <w:rsid w:val="00115A1C"/>
    <w:rsid w:val="00115A6E"/>
    <w:rsid w:val="00115C14"/>
    <w:rsid w:val="00116099"/>
    <w:rsid w:val="00116210"/>
    <w:rsid w:val="00116853"/>
    <w:rsid w:val="001170BA"/>
    <w:rsid w:val="00117333"/>
    <w:rsid w:val="00117622"/>
    <w:rsid w:val="00117BAF"/>
    <w:rsid w:val="00117E2D"/>
    <w:rsid w:val="001205F2"/>
    <w:rsid w:val="0012076E"/>
    <w:rsid w:val="0012079F"/>
    <w:rsid w:val="00120832"/>
    <w:rsid w:val="00120ED0"/>
    <w:rsid w:val="0012184F"/>
    <w:rsid w:val="00121C0C"/>
    <w:rsid w:val="00122689"/>
    <w:rsid w:val="001226DE"/>
    <w:rsid w:val="00122F56"/>
    <w:rsid w:val="00123610"/>
    <w:rsid w:val="00123D08"/>
    <w:rsid w:val="00124270"/>
    <w:rsid w:val="0012491E"/>
    <w:rsid w:val="00124CD5"/>
    <w:rsid w:val="00124DA5"/>
    <w:rsid w:val="00124F9B"/>
    <w:rsid w:val="001255AD"/>
    <w:rsid w:val="001255F3"/>
    <w:rsid w:val="0012614D"/>
    <w:rsid w:val="0012663A"/>
    <w:rsid w:val="001268C0"/>
    <w:rsid w:val="00126B77"/>
    <w:rsid w:val="00127A49"/>
    <w:rsid w:val="00127D68"/>
    <w:rsid w:val="00127E09"/>
    <w:rsid w:val="001301E6"/>
    <w:rsid w:val="00130A7B"/>
    <w:rsid w:val="00130FFD"/>
    <w:rsid w:val="00131006"/>
    <w:rsid w:val="00131620"/>
    <w:rsid w:val="001319A4"/>
    <w:rsid w:val="00131B31"/>
    <w:rsid w:val="00131F2B"/>
    <w:rsid w:val="001323F9"/>
    <w:rsid w:val="00132981"/>
    <w:rsid w:val="00132D66"/>
    <w:rsid w:val="00133290"/>
    <w:rsid w:val="001334EE"/>
    <w:rsid w:val="001335D6"/>
    <w:rsid w:val="00133672"/>
    <w:rsid w:val="0013367E"/>
    <w:rsid w:val="00134027"/>
    <w:rsid w:val="001346C4"/>
    <w:rsid w:val="0013476B"/>
    <w:rsid w:val="00134798"/>
    <w:rsid w:val="00134809"/>
    <w:rsid w:val="00134D32"/>
    <w:rsid w:val="00134F3D"/>
    <w:rsid w:val="00134FE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776"/>
    <w:rsid w:val="00141E5D"/>
    <w:rsid w:val="0014240B"/>
    <w:rsid w:val="0014245E"/>
    <w:rsid w:val="001426C9"/>
    <w:rsid w:val="00142A3B"/>
    <w:rsid w:val="00142A70"/>
    <w:rsid w:val="0014326A"/>
    <w:rsid w:val="0014350B"/>
    <w:rsid w:val="00143663"/>
    <w:rsid w:val="001437C9"/>
    <w:rsid w:val="001439C5"/>
    <w:rsid w:val="00143E02"/>
    <w:rsid w:val="001442CF"/>
    <w:rsid w:val="001447FE"/>
    <w:rsid w:val="00144E43"/>
    <w:rsid w:val="00145AF2"/>
    <w:rsid w:val="00145F37"/>
    <w:rsid w:val="001464DC"/>
    <w:rsid w:val="0014654C"/>
    <w:rsid w:val="00146714"/>
    <w:rsid w:val="001467F3"/>
    <w:rsid w:val="00146FEE"/>
    <w:rsid w:val="0014717B"/>
    <w:rsid w:val="001471B1"/>
    <w:rsid w:val="00147630"/>
    <w:rsid w:val="00147774"/>
    <w:rsid w:val="001478DB"/>
    <w:rsid w:val="00147BA1"/>
    <w:rsid w:val="00147CFB"/>
    <w:rsid w:val="0015008F"/>
    <w:rsid w:val="0015022B"/>
    <w:rsid w:val="0015065F"/>
    <w:rsid w:val="00150EBD"/>
    <w:rsid w:val="0015110F"/>
    <w:rsid w:val="0015155F"/>
    <w:rsid w:val="00151FC1"/>
    <w:rsid w:val="001525D8"/>
    <w:rsid w:val="0015369D"/>
    <w:rsid w:val="00153C7F"/>
    <w:rsid w:val="001540DA"/>
    <w:rsid w:val="001544B1"/>
    <w:rsid w:val="00155598"/>
    <w:rsid w:val="0015581F"/>
    <w:rsid w:val="00155F90"/>
    <w:rsid w:val="00155FF0"/>
    <w:rsid w:val="0015679B"/>
    <w:rsid w:val="00156C8D"/>
    <w:rsid w:val="00156D00"/>
    <w:rsid w:val="0015734F"/>
    <w:rsid w:val="00157D87"/>
    <w:rsid w:val="00157FDB"/>
    <w:rsid w:val="00160402"/>
    <w:rsid w:val="00160585"/>
    <w:rsid w:val="00160816"/>
    <w:rsid w:val="00161685"/>
    <w:rsid w:val="00161753"/>
    <w:rsid w:val="001618B4"/>
    <w:rsid w:val="00161C39"/>
    <w:rsid w:val="0016298A"/>
    <w:rsid w:val="00162B56"/>
    <w:rsid w:val="00162F50"/>
    <w:rsid w:val="0016392D"/>
    <w:rsid w:val="00163B89"/>
    <w:rsid w:val="00164D39"/>
    <w:rsid w:val="00165054"/>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0736"/>
    <w:rsid w:val="001714B8"/>
    <w:rsid w:val="0017195D"/>
    <w:rsid w:val="001719BB"/>
    <w:rsid w:val="00171AE3"/>
    <w:rsid w:val="00171AFD"/>
    <w:rsid w:val="00171C7D"/>
    <w:rsid w:val="00171CCF"/>
    <w:rsid w:val="00171FD1"/>
    <w:rsid w:val="001722E8"/>
    <w:rsid w:val="00173168"/>
    <w:rsid w:val="00173B08"/>
    <w:rsid w:val="00173BF0"/>
    <w:rsid w:val="0017415E"/>
    <w:rsid w:val="001742B5"/>
    <w:rsid w:val="001744F7"/>
    <w:rsid w:val="001753EF"/>
    <w:rsid w:val="00175978"/>
    <w:rsid w:val="00175BEA"/>
    <w:rsid w:val="00175C79"/>
    <w:rsid w:val="00176204"/>
    <w:rsid w:val="00176A3E"/>
    <w:rsid w:val="00176B02"/>
    <w:rsid w:val="00176FC1"/>
    <w:rsid w:val="001775A4"/>
    <w:rsid w:val="00177A3D"/>
    <w:rsid w:val="00177D3B"/>
    <w:rsid w:val="00177E42"/>
    <w:rsid w:val="00177F1B"/>
    <w:rsid w:val="00180210"/>
    <w:rsid w:val="00180E5A"/>
    <w:rsid w:val="001814F3"/>
    <w:rsid w:val="00181CD5"/>
    <w:rsid w:val="00181CD8"/>
    <w:rsid w:val="0018347A"/>
    <w:rsid w:val="00183B9B"/>
    <w:rsid w:val="0018490C"/>
    <w:rsid w:val="00184DAE"/>
    <w:rsid w:val="001852F0"/>
    <w:rsid w:val="001853DF"/>
    <w:rsid w:val="001855F6"/>
    <w:rsid w:val="0018561C"/>
    <w:rsid w:val="00185691"/>
    <w:rsid w:val="00185891"/>
    <w:rsid w:val="00185915"/>
    <w:rsid w:val="00185BAB"/>
    <w:rsid w:val="00185C59"/>
    <w:rsid w:val="00186898"/>
    <w:rsid w:val="00187C5C"/>
    <w:rsid w:val="001900D5"/>
    <w:rsid w:val="00190485"/>
    <w:rsid w:val="00190D0A"/>
    <w:rsid w:val="001915D5"/>
    <w:rsid w:val="001916DC"/>
    <w:rsid w:val="00191755"/>
    <w:rsid w:val="00191A40"/>
    <w:rsid w:val="00191F31"/>
    <w:rsid w:val="00192221"/>
    <w:rsid w:val="0019233C"/>
    <w:rsid w:val="00192357"/>
    <w:rsid w:val="00192438"/>
    <w:rsid w:val="00192970"/>
    <w:rsid w:val="001931C6"/>
    <w:rsid w:val="00193751"/>
    <w:rsid w:val="00193846"/>
    <w:rsid w:val="001939CC"/>
    <w:rsid w:val="00193B83"/>
    <w:rsid w:val="00193DCC"/>
    <w:rsid w:val="00194875"/>
    <w:rsid w:val="00194A9C"/>
    <w:rsid w:val="00195489"/>
    <w:rsid w:val="00195749"/>
    <w:rsid w:val="00195898"/>
    <w:rsid w:val="00195C87"/>
    <w:rsid w:val="00195EF0"/>
    <w:rsid w:val="001966BC"/>
    <w:rsid w:val="0019671A"/>
    <w:rsid w:val="001970A6"/>
    <w:rsid w:val="001976DD"/>
    <w:rsid w:val="00197E22"/>
    <w:rsid w:val="00197F5D"/>
    <w:rsid w:val="001A02CE"/>
    <w:rsid w:val="001A02D7"/>
    <w:rsid w:val="001A0A32"/>
    <w:rsid w:val="001A0AD8"/>
    <w:rsid w:val="001A0D06"/>
    <w:rsid w:val="001A0FDE"/>
    <w:rsid w:val="001A10F6"/>
    <w:rsid w:val="001A1723"/>
    <w:rsid w:val="001A19F9"/>
    <w:rsid w:val="001A2AF1"/>
    <w:rsid w:val="001A2D94"/>
    <w:rsid w:val="001A32DA"/>
    <w:rsid w:val="001A3D41"/>
    <w:rsid w:val="001A3D86"/>
    <w:rsid w:val="001A3E3D"/>
    <w:rsid w:val="001A3FAB"/>
    <w:rsid w:val="001A40FD"/>
    <w:rsid w:val="001A4F4C"/>
    <w:rsid w:val="001A55EA"/>
    <w:rsid w:val="001A5631"/>
    <w:rsid w:val="001A569D"/>
    <w:rsid w:val="001A5D99"/>
    <w:rsid w:val="001A6107"/>
    <w:rsid w:val="001A654E"/>
    <w:rsid w:val="001A699D"/>
    <w:rsid w:val="001A6CDA"/>
    <w:rsid w:val="001A7077"/>
    <w:rsid w:val="001A75A0"/>
    <w:rsid w:val="001A75C1"/>
    <w:rsid w:val="001A7AD5"/>
    <w:rsid w:val="001A7E67"/>
    <w:rsid w:val="001B0169"/>
    <w:rsid w:val="001B06CF"/>
    <w:rsid w:val="001B117E"/>
    <w:rsid w:val="001B1227"/>
    <w:rsid w:val="001B12C5"/>
    <w:rsid w:val="001B1504"/>
    <w:rsid w:val="001B21E0"/>
    <w:rsid w:val="001B2C3E"/>
    <w:rsid w:val="001B2DD0"/>
    <w:rsid w:val="001B311E"/>
    <w:rsid w:val="001B3322"/>
    <w:rsid w:val="001B38F4"/>
    <w:rsid w:val="001B3DE2"/>
    <w:rsid w:val="001B425F"/>
    <w:rsid w:val="001B4502"/>
    <w:rsid w:val="001B47EE"/>
    <w:rsid w:val="001B4964"/>
    <w:rsid w:val="001B4F9D"/>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C0238"/>
    <w:rsid w:val="001C02AB"/>
    <w:rsid w:val="001C02EF"/>
    <w:rsid w:val="001C142D"/>
    <w:rsid w:val="001C1D32"/>
    <w:rsid w:val="001C2EBE"/>
    <w:rsid w:val="001C2FF3"/>
    <w:rsid w:val="001C3199"/>
    <w:rsid w:val="001C3217"/>
    <w:rsid w:val="001C3242"/>
    <w:rsid w:val="001C3500"/>
    <w:rsid w:val="001C35FC"/>
    <w:rsid w:val="001C365C"/>
    <w:rsid w:val="001C3B88"/>
    <w:rsid w:val="001C3BDD"/>
    <w:rsid w:val="001C4561"/>
    <w:rsid w:val="001C45BE"/>
    <w:rsid w:val="001C47B3"/>
    <w:rsid w:val="001C4D08"/>
    <w:rsid w:val="001C5052"/>
    <w:rsid w:val="001C520B"/>
    <w:rsid w:val="001C534E"/>
    <w:rsid w:val="001C57A1"/>
    <w:rsid w:val="001C6444"/>
    <w:rsid w:val="001C64E8"/>
    <w:rsid w:val="001C68ED"/>
    <w:rsid w:val="001C6B53"/>
    <w:rsid w:val="001C6ED1"/>
    <w:rsid w:val="001C6F79"/>
    <w:rsid w:val="001C7264"/>
    <w:rsid w:val="001C7BB2"/>
    <w:rsid w:val="001C7BD1"/>
    <w:rsid w:val="001C7F07"/>
    <w:rsid w:val="001C7F83"/>
    <w:rsid w:val="001D039F"/>
    <w:rsid w:val="001D0C7D"/>
    <w:rsid w:val="001D0E1A"/>
    <w:rsid w:val="001D1845"/>
    <w:rsid w:val="001D19D7"/>
    <w:rsid w:val="001D1B59"/>
    <w:rsid w:val="001D1F4D"/>
    <w:rsid w:val="001D2003"/>
    <w:rsid w:val="001D2662"/>
    <w:rsid w:val="001D3DAA"/>
    <w:rsid w:val="001D411E"/>
    <w:rsid w:val="001D412F"/>
    <w:rsid w:val="001D443D"/>
    <w:rsid w:val="001D44DA"/>
    <w:rsid w:val="001D5157"/>
    <w:rsid w:val="001D5600"/>
    <w:rsid w:val="001D5619"/>
    <w:rsid w:val="001D6014"/>
    <w:rsid w:val="001D636E"/>
    <w:rsid w:val="001D6497"/>
    <w:rsid w:val="001D6708"/>
    <w:rsid w:val="001D67DA"/>
    <w:rsid w:val="001D6B7A"/>
    <w:rsid w:val="001D6B8F"/>
    <w:rsid w:val="001D6CFF"/>
    <w:rsid w:val="001D6DB7"/>
    <w:rsid w:val="001D77C8"/>
    <w:rsid w:val="001D7987"/>
    <w:rsid w:val="001D7BDF"/>
    <w:rsid w:val="001D7D11"/>
    <w:rsid w:val="001E0092"/>
    <w:rsid w:val="001E02E7"/>
    <w:rsid w:val="001E0358"/>
    <w:rsid w:val="001E1FF4"/>
    <w:rsid w:val="001E2110"/>
    <w:rsid w:val="001E25D3"/>
    <w:rsid w:val="001E2667"/>
    <w:rsid w:val="001E28ED"/>
    <w:rsid w:val="001E2927"/>
    <w:rsid w:val="001E3BBB"/>
    <w:rsid w:val="001E3E46"/>
    <w:rsid w:val="001E481E"/>
    <w:rsid w:val="001E5B36"/>
    <w:rsid w:val="001E5C61"/>
    <w:rsid w:val="001E6660"/>
    <w:rsid w:val="001E671F"/>
    <w:rsid w:val="001E691D"/>
    <w:rsid w:val="001E6A6A"/>
    <w:rsid w:val="001E6CBE"/>
    <w:rsid w:val="001E6F43"/>
    <w:rsid w:val="001E746C"/>
    <w:rsid w:val="001E785F"/>
    <w:rsid w:val="001F0163"/>
    <w:rsid w:val="001F0581"/>
    <w:rsid w:val="001F0733"/>
    <w:rsid w:val="001F0911"/>
    <w:rsid w:val="001F0943"/>
    <w:rsid w:val="001F0D5B"/>
    <w:rsid w:val="001F0DAA"/>
    <w:rsid w:val="001F1692"/>
    <w:rsid w:val="001F178F"/>
    <w:rsid w:val="001F1ADE"/>
    <w:rsid w:val="001F2401"/>
    <w:rsid w:val="001F2977"/>
    <w:rsid w:val="001F2994"/>
    <w:rsid w:val="001F2BA0"/>
    <w:rsid w:val="001F309F"/>
    <w:rsid w:val="001F30AD"/>
    <w:rsid w:val="001F3137"/>
    <w:rsid w:val="001F33A1"/>
    <w:rsid w:val="001F38D2"/>
    <w:rsid w:val="001F3D1A"/>
    <w:rsid w:val="001F4904"/>
    <w:rsid w:val="001F491F"/>
    <w:rsid w:val="001F4B08"/>
    <w:rsid w:val="001F4E15"/>
    <w:rsid w:val="001F58C3"/>
    <w:rsid w:val="001F6100"/>
    <w:rsid w:val="001F664A"/>
    <w:rsid w:val="001F6662"/>
    <w:rsid w:val="001F733B"/>
    <w:rsid w:val="001F75AE"/>
    <w:rsid w:val="001F7641"/>
    <w:rsid w:val="001F7797"/>
    <w:rsid w:val="001F7A24"/>
    <w:rsid w:val="001F7A66"/>
    <w:rsid w:val="00200256"/>
    <w:rsid w:val="00200C3A"/>
    <w:rsid w:val="00200E60"/>
    <w:rsid w:val="00201226"/>
    <w:rsid w:val="00201375"/>
    <w:rsid w:val="002016A6"/>
    <w:rsid w:val="002016AB"/>
    <w:rsid w:val="002018C0"/>
    <w:rsid w:val="002021C4"/>
    <w:rsid w:val="002022DF"/>
    <w:rsid w:val="002023E9"/>
    <w:rsid w:val="0020272C"/>
    <w:rsid w:val="00202B54"/>
    <w:rsid w:val="00202D29"/>
    <w:rsid w:val="0020321D"/>
    <w:rsid w:val="002036DC"/>
    <w:rsid w:val="00203742"/>
    <w:rsid w:val="00203762"/>
    <w:rsid w:val="00203DA8"/>
    <w:rsid w:val="0020429C"/>
    <w:rsid w:val="00204642"/>
    <w:rsid w:val="002046EE"/>
    <w:rsid w:val="00204F05"/>
    <w:rsid w:val="002056FC"/>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853"/>
    <w:rsid w:val="00211C6E"/>
    <w:rsid w:val="00211E61"/>
    <w:rsid w:val="00212D25"/>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50F"/>
    <w:rsid w:val="00216A55"/>
    <w:rsid w:val="00216C10"/>
    <w:rsid w:val="00217228"/>
    <w:rsid w:val="002179D3"/>
    <w:rsid w:val="00220BBB"/>
    <w:rsid w:val="00220D48"/>
    <w:rsid w:val="002211A6"/>
    <w:rsid w:val="00221AE1"/>
    <w:rsid w:val="00221AE8"/>
    <w:rsid w:val="00221FC9"/>
    <w:rsid w:val="0022224A"/>
    <w:rsid w:val="002225D8"/>
    <w:rsid w:val="002226A9"/>
    <w:rsid w:val="00222C68"/>
    <w:rsid w:val="00222D01"/>
    <w:rsid w:val="00222E3F"/>
    <w:rsid w:val="00223088"/>
    <w:rsid w:val="00223C30"/>
    <w:rsid w:val="00224BF6"/>
    <w:rsid w:val="002250DF"/>
    <w:rsid w:val="0022575E"/>
    <w:rsid w:val="0022585F"/>
    <w:rsid w:val="0022589E"/>
    <w:rsid w:val="0022617C"/>
    <w:rsid w:val="00226211"/>
    <w:rsid w:val="002265BD"/>
    <w:rsid w:val="002266BB"/>
    <w:rsid w:val="00226749"/>
    <w:rsid w:val="00226A44"/>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330B"/>
    <w:rsid w:val="00233492"/>
    <w:rsid w:val="00233861"/>
    <w:rsid w:val="002339A5"/>
    <w:rsid w:val="00233F67"/>
    <w:rsid w:val="00234034"/>
    <w:rsid w:val="002341C9"/>
    <w:rsid w:val="00234DE8"/>
    <w:rsid w:val="00235012"/>
    <w:rsid w:val="00235615"/>
    <w:rsid w:val="00235961"/>
    <w:rsid w:val="00235CE9"/>
    <w:rsid w:val="002364F6"/>
    <w:rsid w:val="0023708A"/>
    <w:rsid w:val="002371F1"/>
    <w:rsid w:val="00237578"/>
    <w:rsid w:val="00237B6D"/>
    <w:rsid w:val="00240103"/>
    <w:rsid w:val="0024024B"/>
    <w:rsid w:val="00240C78"/>
    <w:rsid w:val="00240F79"/>
    <w:rsid w:val="00241301"/>
    <w:rsid w:val="002416D7"/>
    <w:rsid w:val="0024178C"/>
    <w:rsid w:val="00241B41"/>
    <w:rsid w:val="00241EC3"/>
    <w:rsid w:val="00242157"/>
    <w:rsid w:val="00242433"/>
    <w:rsid w:val="00242539"/>
    <w:rsid w:val="00242810"/>
    <w:rsid w:val="00242877"/>
    <w:rsid w:val="00242B11"/>
    <w:rsid w:val="00243040"/>
    <w:rsid w:val="002433A8"/>
    <w:rsid w:val="002437B9"/>
    <w:rsid w:val="00243CF1"/>
    <w:rsid w:val="00243E96"/>
    <w:rsid w:val="00244262"/>
    <w:rsid w:val="00244456"/>
    <w:rsid w:val="0024484F"/>
    <w:rsid w:val="00244CC1"/>
    <w:rsid w:val="00244D7D"/>
    <w:rsid w:val="00244E79"/>
    <w:rsid w:val="00245037"/>
    <w:rsid w:val="00245594"/>
    <w:rsid w:val="00245F5F"/>
    <w:rsid w:val="00246027"/>
    <w:rsid w:val="002462F3"/>
    <w:rsid w:val="002469E7"/>
    <w:rsid w:val="00246A06"/>
    <w:rsid w:val="00246A0F"/>
    <w:rsid w:val="00246A39"/>
    <w:rsid w:val="00246D74"/>
    <w:rsid w:val="00247596"/>
    <w:rsid w:val="00247636"/>
    <w:rsid w:val="002478A1"/>
    <w:rsid w:val="00247957"/>
    <w:rsid w:val="00247A1B"/>
    <w:rsid w:val="0025003A"/>
    <w:rsid w:val="002501AE"/>
    <w:rsid w:val="002501BA"/>
    <w:rsid w:val="0025042E"/>
    <w:rsid w:val="00250659"/>
    <w:rsid w:val="002507EC"/>
    <w:rsid w:val="0025082D"/>
    <w:rsid w:val="002511B3"/>
    <w:rsid w:val="00251412"/>
    <w:rsid w:val="0025208C"/>
    <w:rsid w:val="002521B2"/>
    <w:rsid w:val="00252824"/>
    <w:rsid w:val="00252910"/>
    <w:rsid w:val="002529E6"/>
    <w:rsid w:val="00252E66"/>
    <w:rsid w:val="002531EA"/>
    <w:rsid w:val="00253394"/>
    <w:rsid w:val="00253487"/>
    <w:rsid w:val="00253EE7"/>
    <w:rsid w:val="002547E3"/>
    <w:rsid w:val="00254830"/>
    <w:rsid w:val="00254AB2"/>
    <w:rsid w:val="00254FBD"/>
    <w:rsid w:val="00255EEE"/>
    <w:rsid w:val="00256113"/>
    <w:rsid w:val="0025644F"/>
    <w:rsid w:val="002567B2"/>
    <w:rsid w:val="00256909"/>
    <w:rsid w:val="002570D4"/>
    <w:rsid w:val="00257A51"/>
    <w:rsid w:val="00257E1D"/>
    <w:rsid w:val="0026026E"/>
    <w:rsid w:val="0026049F"/>
    <w:rsid w:val="00260D0A"/>
    <w:rsid w:val="00261765"/>
    <w:rsid w:val="00261ADF"/>
    <w:rsid w:val="002620A1"/>
    <w:rsid w:val="0026220E"/>
    <w:rsid w:val="00262275"/>
    <w:rsid w:val="00262542"/>
    <w:rsid w:val="002625A5"/>
    <w:rsid w:val="002627DB"/>
    <w:rsid w:val="00262AF7"/>
    <w:rsid w:val="00262F4F"/>
    <w:rsid w:val="002630CE"/>
    <w:rsid w:val="00263237"/>
    <w:rsid w:val="002632E5"/>
    <w:rsid w:val="0026392D"/>
    <w:rsid w:val="0026408D"/>
    <w:rsid w:val="0026425D"/>
    <w:rsid w:val="002643A8"/>
    <w:rsid w:val="00264518"/>
    <w:rsid w:val="00264FE9"/>
    <w:rsid w:val="002653DE"/>
    <w:rsid w:val="002653E2"/>
    <w:rsid w:val="002654FF"/>
    <w:rsid w:val="00265500"/>
    <w:rsid w:val="00265931"/>
    <w:rsid w:val="00265F7F"/>
    <w:rsid w:val="002664F2"/>
    <w:rsid w:val="00266551"/>
    <w:rsid w:val="002665CF"/>
    <w:rsid w:val="002666F1"/>
    <w:rsid w:val="0026712C"/>
    <w:rsid w:val="00267D6D"/>
    <w:rsid w:val="002706C3"/>
    <w:rsid w:val="00270719"/>
    <w:rsid w:val="00271503"/>
    <w:rsid w:val="00271566"/>
    <w:rsid w:val="00271C58"/>
    <w:rsid w:val="00271CFB"/>
    <w:rsid w:val="00271F32"/>
    <w:rsid w:val="0027225B"/>
    <w:rsid w:val="00272837"/>
    <w:rsid w:val="00272CEB"/>
    <w:rsid w:val="00272E4B"/>
    <w:rsid w:val="002732F6"/>
    <w:rsid w:val="002733B4"/>
    <w:rsid w:val="002739C4"/>
    <w:rsid w:val="002740E7"/>
    <w:rsid w:val="0027519D"/>
    <w:rsid w:val="002751AB"/>
    <w:rsid w:val="0027550B"/>
    <w:rsid w:val="00276372"/>
    <w:rsid w:val="0027646F"/>
    <w:rsid w:val="002766F0"/>
    <w:rsid w:val="0027694B"/>
    <w:rsid w:val="00276C98"/>
    <w:rsid w:val="0027727B"/>
    <w:rsid w:val="00277345"/>
    <w:rsid w:val="002778B5"/>
    <w:rsid w:val="00277A89"/>
    <w:rsid w:val="00277EA0"/>
    <w:rsid w:val="00277F74"/>
    <w:rsid w:val="00280025"/>
    <w:rsid w:val="00280501"/>
    <w:rsid w:val="002813B6"/>
    <w:rsid w:val="002815C3"/>
    <w:rsid w:val="002816CF"/>
    <w:rsid w:val="0028173C"/>
    <w:rsid w:val="00281F7C"/>
    <w:rsid w:val="00282395"/>
    <w:rsid w:val="002826DF"/>
    <w:rsid w:val="002829EF"/>
    <w:rsid w:val="00282D63"/>
    <w:rsid w:val="00283493"/>
    <w:rsid w:val="0028349D"/>
    <w:rsid w:val="00283C49"/>
    <w:rsid w:val="00283D41"/>
    <w:rsid w:val="00284175"/>
    <w:rsid w:val="00284297"/>
    <w:rsid w:val="002845A4"/>
    <w:rsid w:val="002846A8"/>
    <w:rsid w:val="00284CFB"/>
    <w:rsid w:val="00285186"/>
    <w:rsid w:val="0028648D"/>
    <w:rsid w:val="00286622"/>
    <w:rsid w:val="00286791"/>
    <w:rsid w:val="0028689D"/>
    <w:rsid w:val="00286B20"/>
    <w:rsid w:val="00286DB9"/>
    <w:rsid w:val="00286E94"/>
    <w:rsid w:val="00287513"/>
    <w:rsid w:val="00287E49"/>
    <w:rsid w:val="00287F22"/>
    <w:rsid w:val="0029070D"/>
    <w:rsid w:val="0029098C"/>
    <w:rsid w:val="002910EB"/>
    <w:rsid w:val="00291449"/>
    <w:rsid w:val="00291C16"/>
    <w:rsid w:val="00292941"/>
    <w:rsid w:val="00292BEF"/>
    <w:rsid w:val="002931BE"/>
    <w:rsid w:val="002931C2"/>
    <w:rsid w:val="00293269"/>
    <w:rsid w:val="00293293"/>
    <w:rsid w:val="00293454"/>
    <w:rsid w:val="002935F2"/>
    <w:rsid w:val="002936F8"/>
    <w:rsid w:val="0029390F"/>
    <w:rsid w:val="00293EB4"/>
    <w:rsid w:val="002942CB"/>
    <w:rsid w:val="002950CE"/>
    <w:rsid w:val="00295574"/>
    <w:rsid w:val="00295B81"/>
    <w:rsid w:val="00295D66"/>
    <w:rsid w:val="00296458"/>
    <w:rsid w:val="002967FE"/>
    <w:rsid w:val="00296F49"/>
    <w:rsid w:val="002975E4"/>
    <w:rsid w:val="0029787F"/>
    <w:rsid w:val="002A036C"/>
    <w:rsid w:val="002A075C"/>
    <w:rsid w:val="002A0DA4"/>
    <w:rsid w:val="002A0EFD"/>
    <w:rsid w:val="002A1B16"/>
    <w:rsid w:val="002A1D29"/>
    <w:rsid w:val="002A3853"/>
    <w:rsid w:val="002A3AD9"/>
    <w:rsid w:val="002A3BB3"/>
    <w:rsid w:val="002A470A"/>
    <w:rsid w:val="002A4760"/>
    <w:rsid w:val="002A4C19"/>
    <w:rsid w:val="002A507F"/>
    <w:rsid w:val="002A528B"/>
    <w:rsid w:val="002A52B2"/>
    <w:rsid w:val="002A5DA6"/>
    <w:rsid w:val="002A6008"/>
    <w:rsid w:val="002A60D1"/>
    <w:rsid w:val="002A68C4"/>
    <w:rsid w:val="002A713A"/>
    <w:rsid w:val="002A7557"/>
    <w:rsid w:val="002A7781"/>
    <w:rsid w:val="002A7937"/>
    <w:rsid w:val="002A7956"/>
    <w:rsid w:val="002A7CDC"/>
    <w:rsid w:val="002B0644"/>
    <w:rsid w:val="002B084A"/>
    <w:rsid w:val="002B1BB5"/>
    <w:rsid w:val="002B2309"/>
    <w:rsid w:val="002B25E1"/>
    <w:rsid w:val="002B2E13"/>
    <w:rsid w:val="002B350B"/>
    <w:rsid w:val="002B3544"/>
    <w:rsid w:val="002B35A3"/>
    <w:rsid w:val="002B3AE4"/>
    <w:rsid w:val="002B4414"/>
    <w:rsid w:val="002B441C"/>
    <w:rsid w:val="002B46B3"/>
    <w:rsid w:val="002B48FF"/>
    <w:rsid w:val="002B4B32"/>
    <w:rsid w:val="002B4D06"/>
    <w:rsid w:val="002B4E82"/>
    <w:rsid w:val="002B4EB7"/>
    <w:rsid w:val="002B4F0A"/>
    <w:rsid w:val="002B53EF"/>
    <w:rsid w:val="002B59D9"/>
    <w:rsid w:val="002B6782"/>
    <w:rsid w:val="002B68A0"/>
    <w:rsid w:val="002B6E0B"/>
    <w:rsid w:val="002B7428"/>
    <w:rsid w:val="002B7712"/>
    <w:rsid w:val="002B7782"/>
    <w:rsid w:val="002B7836"/>
    <w:rsid w:val="002C0118"/>
    <w:rsid w:val="002C0578"/>
    <w:rsid w:val="002C1A01"/>
    <w:rsid w:val="002C1FD1"/>
    <w:rsid w:val="002C206A"/>
    <w:rsid w:val="002C235A"/>
    <w:rsid w:val="002C2559"/>
    <w:rsid w:val="002C27CF"/>
    <w:rsid w:val="002C4098"/>
    <w:rsid w:val="002C4257"/>
    <w:rsid w:val="002C42CA"/>
    <w:rsid w:val="002C466C"/>
    <w:rsid w:val="002C4AD9"/>
    <w:rsid w:val="002C4B2F"/>
    <w:rsid w:val="002C4D0A"/>
    <w:rsid w:val="002C4F59"/>
    <w:rsid w:val="002C5003"/>
    <w:rsid w:val="002C5567"/>
    <w:rsid w:val="002C5F02"/>
    <w:rsid w:val="002C610D"/>
    <w:rsid w:val="002C61A0"/>
    <w:rsid w:val="002C6E6B"/>
    <w:rsid w:val="002C7079"/>
    <w:rsid w:val="002C7775"/>
    <w:rsid w:val="002C7824"/>
    <w:rsid w:val="002C7893"/>
    <w:rsid w:val="002C7A0C"/>
    <w:rsid w:val="002D0103"/>
    <w:rsid w:val="002D03A6"/>
    <w:rsid w:val="002D143C"/>
    <w:rsid w:val="002D16EA"/>
    <w:rsid w:val="002D16F8"/>
    <w:rsid w:val="002D189E"/>
    <w:rsid w:val="002D1FE6"/>
    <w:rsid w:val="002D24A4"/>
    <w:rsid w:val="002D26B6"/>
    <w:rsid w:val="002D273E"/>
    <w:rsid w:val="002D28AA"/>
    <w:rsid w:val="002D292C"/>
    <w:rsid w:val="002D2EFF"/>
    <w:rsid w:val="002D3650"/>
    <w:rsid w:val="002D3B82"/>
    <w:rsid w:val="002D3D3F"/>
    <w:rsid w:val="002D40B2"/>
    <w:rsid w:val="002D44F4"/>
    <w:rsid w:val="002D50A7"/>
    <w:rsid w:val="002D53BA"/>
    <w:rsid w:val="002D5B3D"/>
    <w:rsid w:val="002D5CC7"/>
    <w:rsid w:val="002D650F"/>
    <w:rsid w:val="002D6B72"/>
    <w:rsid w:val="002D7070"/>
    <w:rsid w:val="002D758D"/>
    <w:rsid w:val="002D75DD"/>
    <w:rsid w:val="002D79D7"/>
    <w:rsid w:val="002E01F6"/>
    <w:rsid w:val="002E04C8"/>
    <w:rsid w:val="002E0848"/>
    <w:rsid w:val="002E0A68"/>
    <w:rsid w:val="002E0F1D"/>
    <w:rsid w:val="002E135B"/>
    <w:rsid w:val="002E21AF"/>
    <w:rsid w:val="002E25CD"/>
    <w:rsid w:val="002E267A"/>
    <w:rsid w:val="002E28D7"/>
    <w:rsid w:val="002E2B03"/>
    <w:rsid w:val="002E2CFF"/>
    <w:rsid w:val="002E2F37"/>
    <w:rsid w:val="002E3396"/>
    <w:rsid w:val="002E33E6"/>
    <w:rsid w:val="002E350E"/>
    <w:rsid w:val="002E370F"/>
    <w:rsid w:val="002E396B"/>
    <w:rsid w:val="002E3C69"/>
    <w:rsid w:val="002E4640"/>
    <w:rsid w:val="002E4771"/>
    <w:rsid w:val="002E49A4"/>
    <w:rsid w:val="002E4C1A"/>
    <w:rsid w:val="002E4E36"/>
    <w:rsid w:val="002E5309"/>
    <w:rsid w:val="002E5459"/>
    <w:rsid w:val="002E5C18"/>
    <w:rsid w:val="002E6230"/>
    <w:rsid w:val="002E62EB"/>
    <w:rsid w:val="002E63E3"/>
    <w:rsid w:val="002E698E"/>
    <w:rsid w:val="002E6E2E"/>
    <w:rsid w:val="002E746C"/>
    <w:rsid w:val="002E7826"/>
    <w:rsid w:val="002E78EC"/>
    <w:rsid w:val="002E7DD5"/>
    <w:rsid w:val="002E7F6E"/>
    <w:rsid w:val="002F05BB"/>
    <w:rsid w:val="002F0600"/>
    <w:rsid w:val="002F06A1"/>
    <w:rsid w:val="002F0AE8"/>
    <w:rsid w:val="002F0D3A"/>
    <w:rsid w:val="002F1136"/>
    <w:rsid w:val="002F1407"/>
    <w:rsid w:val="002F17A3"/>
    <w:rsid w:val="002F1F5D"/>
    <w:rsid w:val="002F2A02"/>
    <w:rsid w:val="002F2A42"/>
    <w:rsid w:val="002F2ECD"/>
    <w:rsid w:val="002F2F14"/>
    <w:rsid w:val="002F31E9"/>
    <w:rsid w:val="002F33BF"/>
    <w:rsid w:val="002F3489"/>
    <w:rsid w:val="002F44DA"/>
    <w:rsid w:val="002F480C"/>
    <w:rsid w:val="002F4B44"/>
    <w:rsid w:val="002F5FA0"/>
    <w:rsid w:val="002F6471"/>
    <w:rsid w:val="002F667F"/>
    <w:rsid w:val="002F6AB0"/>
    <w:rsid w:val="002F6CCD"/>
    <w:rsid w:val="002F6DFB"/>
    <w:rsid w:val="00300D81"/>
    <w:rsid w:val="00301361"/>
    <w:rsid w:val="00302303"/>
    <w:rsid w:val="0030291D"/>
    <w:rsid w:val="00302B2F"/>
    <w:rsid w:val="0030363F"/>
    <w:rsid w:val="003036E9"/>
    <w:rsid w:val="003040BD"/>
    <w:rsid w:val="003044C3"/>
    <w:rsid w:val="00304BCE"/>
    <w:rsid w:val="00304EFF"/>
    <w:rsid w:val="00304F79"/>
    <w:rsid w:val="003053C9"/>
    <w:rsid w:val="00305402"/>
    <w:rsid w:val="00305803"/>
    <w:rsid w:val="00305B0E"/>
    <w:rsid w:val="00305D45"/>
    <w:rsid w:val="00305D65"/>
    <w:rsid w:val="00305F43"/>
    <w:rsid w:val="003063B6"/>
    <w:rsid w:val="00306465"/>
    <w:rsid w:val="003065FC"/>
    <w:rsid w:val="003069CA"/>
    <w:rsid w:val="00306C44"/>
    <w:rsid w:val="0030735F"/>
    <w:rsid w:val="003073B9"/>
    <w:rsid w:val="003074EF"/>
    <w:rsid w:val="00307765"/>
    <w:rsid w:val="003079F4"/>
    <w:rsid w:val="00307C1E"/>
    <w:rsid w:val="00307C6C"/>
    <w:rsid w:val="00307EBB"/>
    <w:rsid w:val="00310A7B"/>
    <w:rsid w:val="00310F2D"/>
    <w:rsid w:val="00311229"/>
    <w:rsid w:val="003112BB"/>
    <w:rsid w:val="00311490"/>
    <w:rsid w:val="00311519"/>
    <w:rsid w:val="00311944"/>
    <w:rsid w:val="00312239"/>
    <w:rsid w:val="003124E4"/>
    <w:rsid w:val="003125BA"/>
    <w:rsid w:val="00312725"/>
    <w:rsid w:val="00312BB0"/>
    <w:rsid w:val="003133C6"/>
    <w:rsid w:val="0031352C"/>
    <w:rsid w:val="00313869"/>
    <w:rsid w:val="00313968"/>
    <w:rsid w:val="0031404A"/>
    <w:rsid w:val="003143C9"/>
    <w:rsid w:val="003143D1"/>
    <w:rsid w:val="00314941"/>
    <w:rsid w:val="00314BAD"/>
    <w:rsid w:val="00314BF0"/>
    <w:rsid w:val="00314C68"/>
    <w:rsid w:val="003152ED"/>
    <w:rsid w:val="003153D6"/>
    <w:rsid w:val="00315708"/>
    <w:rsid w:val="00315774"/>
    <w:rsid w:val="00315D6A"/>
    <w:rsid w:val="0031608D"/>
    <w:rsid w:val="003160F8"/>
    <w:rsid w:val="00316A64"/>
    <w:rsid w:val="00317128"/>
    <w:rsid w:val="00317718"/>
    <w:rsid w:val="003178E1"/>
    <w:rsid w:val="00317CC6"/>
    <w:rsid w:val="003200E9"/>
    <w:rsid w:val="003201B9"/>
    <w:rsid w:val="003203DF"/>
    <w:rsid w:val="003209D9"/>
    <w:rsid w:val="00320C40"/>
    <w:rsid w:val="00320C74"/>
    <w:rsid w:val="00320C90"/>
    <w:rsid w:val="00320F83"/>
    <w:rsid w:val="00321A4A"/>
    <w:rsid w:val="00321BAE"/>
    <w:rsid w:val="00322476"/>
    <w:rsid w:val="00322B4D"/>
    <w:rsid w:val="00322BC6"/>
    <w:rsid w:val="003231D8"/>
    <w:rsid w:val="00323345"/>
    <w:rsid w:val="00323660"/>
    <w:rsid w:val="00323A33"/>
    <w:rsid w:val="00325570"/>
    <w:rsid w:val="003255D0"/>
    <w:rsid w:val="00325AA8"/>
    <w:rsid w:val="0032603B"/>
    <w:rsid w:val="003269DF"/>
    <w:rsid w:val="00326B63"/>
    <w:rsid w:val="00326E75"/>
    <w:rsid w:val="00327458"/>
    <w:rsid w:val="003274B9"/>
    <w:rsid w:val="00327953"/>
    <w:rsid w:val="00327F97"/>
    <w:rsid w:val="00330526"/>
    <w:rsid w:val="00330848"/>
    <w:rsid w:val="00330B2D"/>
    <w:rsid w:val="00331230"/>
    <w:rsid w:val="00331385"/>
    <w:rsid w:val="00331592"/>
    <w:rsid w:val="00331613"/>
    <w:rsid w:val="00331766"/>
    <w:rsid w:val="00331D3D"/>
    <w:rsid w:val="00331DDC"/>
    <w:rsid w:val="0033287D"/>
    <w:rsid w:val="003329E4"/>
    <w:rsid w:val="0033341D"/>
    <w:rsid w:val="00333448"/>
    <w:rsid w:val="0033385B"/>
    <w:rsid w:val="00333C57"/>
    <w:rsid w:val="0033407F"/>
    <w:rsid w:val="00334198"/>
    <w:rsid w:val="00334A33"/>
    <w:rsid w:val="00334C71"/>
    <w:rsid w:val="00334E36"/>
    <w:rsid w:val="00335236"/>
    <w:rsid w:val="0033524D"/>
    <w:rsid w:val="0033527E"/>
    <w:rsid w:val="003356D7"/>
    <w:rsid w:val="003357DA"/>
    <w:rsid w:val="00335920"/>
    <w:rsid w:val="00335B42"/>
    <w:rsid w:val="00336547"/>
    <w:rsid w:val="00336C50"/>
    <w:rsid w:val="00336D09"/>
    <w:rsid w:val="00336DCE"/>
    <w:rsid w:val="003376CE"/>
    <w:rsid w:val="00337748"/>
    <w:rsid w:val="003378B4"/>
    <w:rsid w:val="00337F39"/>
    <w:rsid w:val="003401CB"/>
    <w:rsid w:val="00340227"/>
    <w:rsid w:val="0034054B"/>
    <w:rsid w:val="00340DE1"/>
    <w:rsid w:val="00340F79"/>
    <w:rsid w:val="00341191"/>
    <w:rsid w:val="00341DB1"/>
    <w:rsid w:val="003420FC"/>
    <w:rsid w:val="0034237D"/>
    <w:rsid w:val="00342D6A"/>
    <w:rsid w:val="00342F79"/>
    <w:rsid w:val="0034309E"/>
    <w:rsid w:val="003437D1"/>
    <w:rsid w:val="003437D7"/>
    <w:rsid w:val="00343AB0"/>
    <w:rsid w:val="00343B41"/>
    <w:rsid w:val="00343B55"/>
    <w:rsid w:val="003440B6"/>
    <w:rsid w:val="003456F2"/>
    <w:rsid w:val="00345F77"/>
    <w:rsid w:val="00346401"/>
    <w:rsid w:val="003467F8"/>
    <w:rsid w:val="00346926"/>
    <w:rsid w:val="003469CB"/>
    <w:rsid w:val="003474C8"/>
    <w:rsid w:val="00347B7E"/>
    <w:rsid w:val="003504C0"/>
    <w:rsid w:val="0035055C"/>
    <w:rsid w:val="003506A7"/>
    <w:rsid w:val="00350C19"/>
    <w:rsid w:val="00351616"/>
    <w:rsid w:val="0035222B"/>
    <w:rsid w:val="003523F4"/>
    <w:rsid w:val="00353971"/>
    <w:rsid w:val="00353D2B"/>
    <w:rsid w:val="00354C81"/>
    <w:rsid w:val="00355D31"/>
    <w:rsid w:val="003572AE"/>
    <w:rsid w:val="00360794"/>
    <w:rsid w:val="00360EB1"/>
    <w:rsid w:val="003611A0"/>
    <w:rsid w:val="00361257"/>
    <w:rsid w:val="00361672"/>
    <w:rsid w:val="0036181A"/>
    <w:rsid w:val="00361F6B"/>
    <w:rsid w:val="003638A9"/>
    <w:rsid w:val="003638CF"/>
    <w:rsid w:val="00363B0F"/>
    <w:rsid w:val="00363F0E"/>
    <w:rsid w:val="003643BF"/>
    <w:rsid w:val="00365295"/>
    <w:rsid w:val="003654D7"/>
    <w:rsid w:val="003659CC"/>
    <w:rsid w:val="00365A43"/>
    <w:rsid w:val="00365AA9"/>
    <w:rsid w:val="003661A9"/>
    <w:rsid w:val="003661E0"/>
    <w:rsid w:val="003662E3"/>
    <w:rsid w:val="00366632"/>
    <w:rsid w:val="003668B9"/>
    <w:rsid w:val="003669CB"/>
    <w:rsid w:val="00366ED3"/>
    <w:rsid w:val="003673B5"/>
    <w:rsid w:val="003674B8"/>
    <w:rsid w:val="00367633"/>
    <w:rsid w:val="0036773A"/>
    <w:rsid w:val="0037003E"/>
    <w:rsid w:val="00370096"/>
    <w:rsid w:val="00370446"/>
    <w:rsid w:val="003704D6"/>
    <w:rsid w:val="003705FF"/>
    <w:rsid w:val="00370A07"/>
    <w:rsid w:val="00371190"/>
    <w:rsid w:val="003715CD"/>
    <w:rsid w:val="00371943"/>
    <w:rsid w:val="00371B35"/>
    <w:rsid w:val="00372700"/>
    <w:rsid w:val="00372A85"/>
    <w:rsid w:val="00372D0F"/>
    <w:rsid w:val="00372D66"/>
    <w:rsid w:val="00373225"/>
    <w:rsid w:val="0037322D"/>
    <w:rsid w:val="003748EE"/>
    <w:rsid w:val="003752EF"/>
    <w:rsid w:val="003759F0"/>
    <w:rsid w:val="00375AFC"/>
    <w:rsid w:val="00376035"/>
    <w:rsid w:val="0037690F"/>
    <w:rsid w:val="003770A7"/>
    <w:rsid w:val="003772AC"/>
    <w:rsid w:val="00377416"/>
    <w:rsid w:val="003776BB"/>
    <w:rsid w:val="003801DD"/>
    <w:rsid w:val="003803F8"/>
    <w:rsid w:val="00380532"/>
    <w:rsid w:val="00381337"/>
    <w:rsid w:val="003818E7"/>
    <w:rsid w:val="00381907"/>
    <w:rsid w:val="00381C72"/>
    <w:rsid w:val="00381E11"/>
    <w:rsid w:val="003822B2"/>
    <w:rsid w:val="00382599"/>
    <w:rsid w:val="00382A2A"/>
    <w:rsid w:val="00382E87"/>
    <w:rsid w:val="00383618"/>
    <w:rsid w:val="00383983"/>
    <w:rsid w:val="00383C5A"/>
    <w:rsid w:val="0038425F"/>
    <w:rsid w:val="00384262"/>
    <w:rsid w:val="003845E1"/>
    <w:rsid w:val="00384806"/>
    <w:rsid w:val="0038484D"/>
    <w:rsid w:val="00384DC6"/>
    <w:rsid w:val="0038525D"/>
    <w:rsid w:val="003854B2"/>
    <w:rsid w:val="003855D6"/>
    <w:rsid w:val="00385897"/>
    <w:rsid w:val="00385A96"/>
    <w:rsid w:val="00385E13"/>
    <w:rsid w:val="00386290"/>
    <w:rsid w:val="003862A3"/>
    <w:rsid w:val="00386A1A"/>
    <w:rsid w:val="00386DB6"/>
    <w:rsid w:val="003877EE"/>
    <w:rsid w:val="00390574"/>
    <w:rsid w:val="00390910"/>
    <w:rsid w:val="00390C20"/>
    <w:rsid w:val="0039151F"/>
    <w:rsid w:val="003918F0"/>
    <w:rsid w:val="00391AE3"/>
    <w:rsid w:val="00391B9B"/>
    <w:rsid w:val="00391EDF"/>
    <w:rsid w:val="00392619"/>
    <w:rsid w:val="003936F7"/>
    <w:rsid w:val="0039374A"/>
    <w:rsid w:val="0039381F"/>
    <w:rsid w:val="0039386A"/>
    <w:rsid w:val="00393DE9"/>
    <w:rsid w:val="0039400B"/>
    <w:rsid w:val="0039460C"/>
    <w:rsid w:val="003947E7"/>
    <w:rsid w:val="0039485E"/>
    <w:rsid w:val="003949EB"/>
    <w:rsid w:val="00394CE3"/>
    <w:rsid w:val="00394D3C"/>
    <w:rsid w:val="003955FC"/>
    <w:rsid w:val="00395836"/>
    <w:rsid w:val="00395DAD"/>
    <w:rsid w:val="003966CD"/>
    <w:rsid w:val="003968A1"/>
    <w:rsid w:val="00396987"/>
    <w:rsid w:val="00396FE8"/>
    <w:rsid w:val="003970F6"/>
    <w:rsid w:val="003978F3"/>
    <w:rsid w:val="003979D6"/>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1E5E"/>
    <w:rsid w:val="003A2269"/>
    <w:rsid w:val="003A24FE"/>
    <w:rsid w:val="003A2889"/>
    <w:rsid w:val="003A2CE2"/>
    <w:rsid w:val="003A37CD"/>
    <w:rsid w:val="003A439F"/>
    <w:rsid w:val="003A5094"/>
    <w:rsid w:val="003A5396"/>
    <w:rsid w:val="003A5ED1"/>
    <w:rsid w:val="003A5EE4"/>
    <w:rsid w:val="003A60BC"/>
    <w:rsid w:val="003A6346"/>
    <w:rsid w:val="003A66D4"/>
    <w:rsid w:val="003A67BD"/>
    <w:rsid w:val="003A68E8"/>
    <w:rsid w:val="003A71A6"/>
    <w:rsid w:val="003A71AC"/>
    <w:rsid w:val="003A71D8"/>
    <w:rsid w:val="003A75A2"/>
    <w:rsid w:val="003B03C0"/>
    <w:rsid w:val="003B0574"/>
    <w:rsid w:val="003B071B"/>
    <w:rsid w:val="003B0738"/>
    <w:rsid w:val="003B098A"/>
    <w:rsid w:val="003B0C95"/>
    <w:rsid w:val="003B0E91"/>
    <w:rsid w:val="003B161B"/>
    <w:rsid w:val="003B164A"/>
    <w:rsid w:val="003B1B6B"/>
    <w:rsid w:val="003B1BD5"/>
    <w:rsid w:val="003B2756"/>
    <w:rsid w:val="003B2954"/>
    <w:rsid w:val="003B2985"/>
    <w:rsid w:val="003B2A06"/>
    <w:rsid w:val="003B2AC0"/>
    <w:rsid w:val="003B2B4A"/>
    <w:rsid w:val="003B2CE8"/>
    <w:rsid w:val="003B3FC0"/>
    <w:rsid w:val="003B4014"/>
    <w:rsid w:val="003B4B2C"/>
    <w:rsid w:val="003B4BD5"/>
    <w:rsid w:val="003B4CF1"/>
    <w:rsid w:val="003B5273"/>
    <w:rsid w:val="003B54F4"/>
    <w:rsid w:val="003B5A8D"/>
    <w:rsid w:val="003B61C6"/>
    <w:rsid w:val="003B6658"/>
    <w:rsid w:val="003B69BE"/>
    <w:rsid w:val="003B6BE2"/>
    <w:rsid w:val="003B7349"/>
    <w:rsid w:val="003B744E"/>
    <w:rsid w:val="003B7773"/>
    <w:rsid w:val="003B78CE"/>
    <w:rsid w:val="003B7F0B"/>
    <w:rsid w:val="003B7F47"/>
    <w:rsid w:val="003C0374"/>
    <w:rsid w:val="003C0F6C"/>
    <w:rsid w:val="003C1031"/>
    <w:rsid w:val="003C1351"/>
    <w:rsid w:val="003C1A3F"/>
    <w:rsid w:val="003C232B"/>
    <w:rsid w:val="003C245A"/>
    <w:rsid w:val="003C24C3"/>
    <w:rsid w:val="003C24DC"/>
    <w:rsid w:val="003C25B9"/>
    <w:rsid w:val="003C2A71"/>
    <w:rsid w:val="003C2BA1"/>
    <w:rsid w:val="003C2C55"/>
    <w:rsid w:val="003C2FE0"/>
    <w:rsid w:val="003C3CA7"/>
    <w:rsid w:val="003C45D5"/>
    <w:rsid w:val="003C46D5"/>
    <w:rsid w:val="003C5541"/>
    <w:rsid w:val="003C57A4"/>
    <w:rsid w:val="003C600E"/>
    <w:rsid w:val="003C614D"/>
    <w:rsid w:val="003C65AC"/>
    <w:rsid w:val="003C6934"/>
    <w:rsid w:val="003C6EAA"/>
    <w:rsid w:val="003C759B"/>
    <w:rsid w:val="003C7A9B"/>
    <w:rsid w:val="003C7D3E"/>
    <w:rsid w:val="003D04CB"/>
    <w:rsid w:val="003D091E"/>
    <w:rsid w:val="003D0BDA"/>
    <w:rsid w:val="003D0C06"/>
    <w:rsid w:val="003D0E03"/>
    <w:rsid w:val="003D1335"/>
    <w:rsid w:val="003D20B6"/>
    <w:rsid w:val="003D26F1"/>
    <w:rsid w:val="003D28F0"/>
    <w:rsid w:val="003D391F"/>
    <w:rsid w:val="003D3B95"/>
    <w:rsid w:val="003D3D50"/>
    <w:rsid w:val="003D46BA"/>
    <w:rsid w:val="003D49DA"/>
    <w:rsid w:val="003D4DBE"/>
    <w:rsid w:val="003D58C3"/>
    <w:rsid w:val="003D5C41"/>
    <w:rsid w:val="003D6DE6"/>
    <w:rsid w:val="003D7057"/>
    <w:rsid w:val="003D70D7"/>
    <w:rsid w:val="003D716E"/>
    <w:rsid w:val="003E03B4"/>
    <w:rsid w:val="003E0458"/>
    <w:rsid w:val="003E0620"/>
    <w:rsid w:val="003E0682"/>
    <w:rsid w:val="003E07E3"/>
    <w:rsid w:val="003E0BD7"/>
    <w:rsid w:val="003E1750"/>
    <w:rsid w:val="003E1797"/>
    <w:rsid w:val="003E1A21"/>
    <w:rsid w:val="003E1CE4"/>
    <w:rsid w:val="003E1FCB"/>
    <w:rsid w:val="003E2B31"/>
    <w:rsid w:val="003E2C49"/>
    <w:rsid w:val="003E2E24"/>
    <w:rsid w:val="003E2ECF"/>
    <w:rsid w:val="003E3003"/>
    <w:rsid w:val="003E32CC"/>
    <w:rsid w:val="003E3875"/>
    <w:rsid w:val="003E3EBD"/>
    <w:rsid w:val="003E4170"/>
    <w:rsid w:val="003E41E3"/>
    <w:rsid w:val="003E436E"/>
    <w:rsid w:val="003E5156"/>
    <w:rsid w:val="003E583B"/>
    <w:rsid w:val="003E5E1B"/>
    <w:rsid w:val="003E62AA"/>
    <w:rsid w:val="003E6879"/>
    <w:rsid w:val="003E76D0"/>
    <w:rsid w:val="003E76FE"/>
    <w:rsid w:val="003E78C2"/>
    <w:rsid w:val="003E7BF3"/>
    <w:rsid w:val="003F022E"/>
    <w:rsid w:val="003F0DD0"/>
    <w:rsid w:val="003F0F49"/>
    <w:rsid w:val="003F1123"/>
    <w:rsid w:val="003F11BD"/>
    <w:rsid w:val="003F1678"/>
    <w:rsid w:val="003F16A4"/>
    <w:rsid w:val="003F1A36"/>
    <w:rsid w:val="003F1AC7"/>
    <w:rsid w:val="003F1DEB"/>
    <w:rsid w:val="003F24EB"/>
    <w:rsid w:val="003F2709"/>
    <w:rsid w:val="003F2907"/>
    <w:rsid w:val="003F2A1D"/>
    <w:rsid w:val="003F2BB8"/>
    <w:rsid w:val="003F34E4"/>
    <w:rsid w:val="003F373F"/>
    <w:rsid w:val="003F3757"/>
    <w:rsid w:val="003F3B10"/>
    <w:rsid w:val="003F4376"/>
    <w:rsid w:val="003F4822"/>
    <w:rsid w:val="003F4A9A"/>
    <w:rsid w:val="003F4DE6"/>
    <w:rsid w:val="003F5133"/>
    <w:rsid w:val="003F5467"/>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8A"/>
    <w:rsid w:val="004039E5"/>
    <w:rsid w:val="00403A02"/>
    <w:rsid w:val="00403B1B"/>
    <w:rsid w:val="00403EC7"/>
    <w:rsid w:val="004040F3"/>
    <w:rsid w:val="00404100"/>
    <w:rsid w:val="004041D8"/>
    <w:rsid w:val="00404433"/>
    <w:rsid w:val="00404A67"/>
    <w:rsid w:val="00404B4E"/>
    <w:rsid w:val="00404E26"/>
    <w:rsid w:val="00405C17"/>
    <w:rsid w:val="0040600C"/>
    <w:rsid w:val="004061C8"/>
    <w:rsid w:val="004062AA"/>
    <w:rsid w:val="00406430"/>
    <w:rsid w:val="00406624"/>
    <w:rsid w:val="00407612"/>
    <w:rsid w:val="004076BB"/>
    <w:rsid w:val="00410244"/>
    <w:rsid w:val="00410473"/>
    <w:rsid w:val="00410502"/>
    <w:rsid w:val="00410A44"/>
    <w:rsid w:val="00410BBE"/>
    <w:rsid w:val="004113C5"/>
    <w:rsid w:val="00411C38"/>
    <w:rsid w:val="004122FA"/>
    <w:rsid w:val="00412575"/>
    <w:rsid w:val="004128C8"/>
    <w:rsid w:val="00412B5D"/>
    <w:rsid w:val="00412E43"/>
    <w:rsid w:val="00412EA7"/>
    <w:rsid w:val="00413365"/>
    <w:rsid w:val="00413381"/>
    <w:rsid w:val="004136D4"/>
    <w:rsid w:val="0041375F"/>
    <w:rsid w:val="00413D61"/>
    <w:rsid w:val="00413E7A"/>
    <w:rsid w:val="0041434B"/>
    <w:rsid w:val="00414746"/>
    <w:rsid w:val="0041490B"/>
    <w:rsid w:val="00414A1B"/>
    <w:rsid w:val="00415421"/>
    <w:rsid w:val="00416427"/>
    <w:rsid w:val="004165DC"/>
    <w:rsid w:val="004165F2"/>
    <w:rsid w:val="00416808"/>
    <w:rsid w:val="00416C44"/>
    <w:rsid w:val="00417266"/>
    <w:rsid w:val="00417803"/>
    <w:rsid w:val="00417CFB"/>
    <w:rsid w:val="00417E03"/>
    <w:rsid w:val="00417F08"/>
    <w:rsid w:val="0042162D"/>
    <w:rsid w:val="00421E92"/>
    <w:rsid w:val="00421F1D"/>
    <w:rsid w:val="00422346"/>
    <w:rsid w:val="00422A82"/>
    <w:rsid w:val="00422B42"/>
    <w:rsid w:val="00422C02"/>
    <w:rsid w:val="00422D36"/>
    <w:rsid w:val="004231A4"/>
    <w:rsid w:val="004235B7"/>
    <w:rsid w:val="004237FF"/>
    <w:rsid w:val="00423BE7"/>
    <w:rsid w:val="00423C74"/>
    <w:rsid w:val="0042406B"/>
    <w:rsid w:val="004241BF"/>
    <w:rsid w:val="00424562"/>
    <w:rsid w:val="00424D8B"/>
    <w:rsid w:val="00424EC8"/>
    <w:rsid w:val="00425CA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F5C"/>
    <w:rsid w:val="00432ADA"/>
    <w:rsid w:val="00432FA4"/>
    <w:rsid w:val="00433D90"/>
    <w:rsid w:val="004340C7"/>
    <w:rsid w:val="0043416E"/>
    <w:rsid w:val="00434ACF"/>
    <w:rsid w:val="004351D3"/>
    <w:rsid w:val="00436008"/>
    <w:rsid w:val="004364CD"/>
    <w:rsid w:val="00436506"/>
    <w:rsid w:val="00436998"/>
    <w:rsid w:val="00436A5A"/>
    <w:rsid w:val="00436FC6"/>
    <w:rsid w:val="004401E3"/>
    <w:rsid w:val="0044029E"/>
    <w:rsid w:val="00440817"/>
    <w:rsid w:val="00440B30"/>
    <w:rsid w:val="00440DA0"/>
    <w:rsid w:val="00440EED"/>
    <w:rsid w:val="00441087"/>
    <w:rsid w:val="00441690"/>
    <w:rsid w:val="004417F7"/>
    <w:rsid w:val="00441BED"/>
    <w:rsid w:val="00441CDE"/>
    <w:rsid w:val="00441E1C"/>
    <w:rsid w:val="00441E25"/>
    <w:rsid w:val="00441FC5"/>
    <w:rsid w:val="004421D2"/>
    <w:rsid w:val="00442CA2"/>
    <w:rsid w:val="00442E31"/>
    <w:rsid w:val="004431E5"/>
    <w:rsid w:val="004432FA"/>
    <w:rsid w:val="00443944"/>
    <w:rsid w:val="00443AC1"/>
    <w:rsid w:val="00443F44"/>
    <w:rsid w:val="0044419D"/>
    <w:rsid w:val="00444221"/>
    <w:rsid w:val="0044467A"/>
    <w:rsid w:val="00444871"/>
    <w:rsid w:val="00445427"/>
    <w:rsid w:val="00445F60"/>
    <w:rsid w:val="00446221"/>
    <w:rsid w:val="00446AD9"/>
    <w:rsid w:val="00446C89"/>
    <w:rsid w:val="00446D43"/>
    <w:rsid w:val="00446DF2"/>
    <w:rsid w:val="00446E26"/>
    <w:rsid w:val="00446F39"/>
    <w:rsid w:val="004470D1"/>
    <w:rsid w:val="0044741D"/>
    <w:rsid w:val="00447710"/>
    <w:rsid w:val="00447937"/>
    <w:rsid w:val="00447E49"/>
    <w:rsid w:val="00450074"/>
    <w:rsid w:val="0045034C"/>
    <w:rsid w:val="004505BE"/>
    <w:rsid w:val="00450669"/>
    <w:rsid w:val="00450D5A"/>
    <w:rsid w:val="00450F82"/>
    <w:rsid w:val="004513A3"/>
    <w:rsid w:val="00451A3E"/>
    <w:rsid w:val="00451D10"/>
    <w:rsid w:val="004521B6"/>
    <w:rsid w:val="004524C0"/>
    <w:rsid w:val="00452635"/>
    <w:rsid w:val="00452B6C"/>
    <w:rsid w:val="00452EF1"/>
    <w:rsid w:val="0045308B"/>
    <w:rsid w:val="004530C6"/>
    <w:rsid w:val="004539D5"/>
    <w:rsid w:val="00453A65"/>
    <w:rsid w:val="00454185"/>
    <w:rsid w:val="00454C3F"/>
    <w:rsid w:val="00455074"/>
    <w:rsid w:val="00455B6A"/>
    <w:rsid w:val="0045634D"/>
    <w:rsid w:val="0045664C"/>
    <w:rsid w:val="00456AFF"/>
    <w:rsid w:val="00456D3B"/>
    <w:rsid w:val="0045761F"/>
    <w:rsid w:val="00457ADB"/>
    <w:rsid w:val="00457C5F"/>
    <w:rsid w:val="00457CB8"/>
    <w:rsid w:val="0046043C"/>
    <w:rsid w:val="00460742"/>
    <w:rsid w:val="00460F08"/>
    <w:rsid w:val="00461131"/>
    <w:rsid w:val="004617B6"/>
    <w:rsid w:val="004617FA"/>
    <w:rsid w:val="004618CC"/>
    <w:rsid w:val="004622FA"/>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AA5"/>
    <w:rsid w:val="00466042"/>
    <w:rsid w:val="00466993"/>
    <w:rsid w:val="00466AE0"/>
    <w:rsid w:val="00466DE8"/>
    <w:rsid w:val="004674E3"/>
    <w:rsid w:val="00467852"/>
    <w:rsid w:val="00467BEA"/>
    <w:rsid w:val="00467D34"/>
    <w:rsid w:val="00470396"/>
    <w:rsid w:val="004713D7"/>
    <w:rsid w:val="00472922"/>
    <w:rsid w:val="00472CF7"/>
    <w:rsid w:val="0047343C"/>
    <w:rsid w:val="00473B90"/>
    <w:rsid w:val="00473E11"/>
    <w:rsid w:val="0047406F"/>
    <w:rsid w:val="004743DB"/>
    <w:rsid w:val="00474437"/>
    <w:rsid w:val="004749D6"/>
    <w:rsid w:val="00474C75"/>
    <w:rsid w:val="004752E7"/>
    <w:rsid w:val="0047579A"/>
    <w:rsid w:val="00475941"/>
    <w:rsid w:val="004766E6"/>
    <w:rsid w:val="004768AA"/>
    <w:rsid w:val="00476FBB"/>
    <w:rsid w:val="00477232"/>
    <w:rsid w:val="004773F5"/>
    <w:rsid w:val="00477DCB"/>
    <w:rsid w:val="00480161"/>
    <w:rsid w:val="00480270"/>
    <w:rsid w:val="00480533"/>
    <w:rsid w:val="004808E8"/>
    <w:rsid w:val="0048173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6176"/>
    <w:rsid w:val="004861A4"/>
    <w:rsid w:val="00486341"/>
    <w:rsid w:val="00486BD3"/>
    <w:rsid w:val="00486EA2"/>
    <w:rsid w:val="00486F09"/>
    <w:rsid w:val="00487790"/>
    <w:rsid w:val="0049089D"/>
    <w:rsid w:val="00490A53"/>
    <w:rsid w:val="00490D31"/>
    <w:rsid w:val="00490FCD"/>
    <w:rsid w:val="0049164A"/>
    <w:rsid w:val="004919C6"/>
    <w:rsid w:val="00492700"/>
    <w:rsid w:val="00492937"/>
    <w:rsid w:val="00493235"/>
    <w:rsid w:val="00493328"/>
    <w:rsid w:val="00493358"/>
    <w:rsid w:val="004933DF"/>
    <w:rsid w:val="0049343E"/>
    <w:rsid w:val="00493500"/>
    <w:rsid w:val="0049395F"/>
    <w:rsid w:val="00493C7C"/>
    <w:rsid w:val="00494C99"/>
    <w:rsid w:val="00494EB0"/>
    <w:rsid w:val="00495285"/>
    <w:rsid w:val="00495480"/>
    <w:rsid w:val="00495579"/>
    <w:rsid w:val="00495607"/>
    <w:rsid w:val="00496330"/>
    <w:rsid w:val="00496453"/>
    <w:rsid w:val="0049650F"/>
    <w:rsid w:val="00496705"/>
    <w:rsid w:val="004968D9"/>
    <w:rsid w:val="00496F5C"/>
    <w:rsid w:val="00496F9C"/>
    <w:rsid w:val="00497277"/>
    <w:rsid w:val="00497834"/>
    <w:rsid w:val="00497852"/>
    <w:rsid w:val="00497C43"/>
    <w:rsid w:val="004A0433"/>
    <w:rsid w:val="004A05EA"/>
    <w:rsid w:val="004A0ABB"/>
    <w:rsid w:val="004A0B15"/>
    <w:rsid w:val="004A0CEB"/>
    <w:rsid w:val="004A1052"/>
    <w:rsid w:val="004A13A5"/>
    <w:rsid w:val="004A1575"/>
    <w:rsid w:val="004A15F3"/>
    <w:rsid w:val="004A16E5"/>
    <w:rsid w:val="004A1C8C"/>
    <w:rsid w:val="004A289A"/>
    <w:rsid w:val="004A38FD"/>
    <w:rsid w:val="004A3A52"/>
    <w:rsid w:val="004A3E43"/>
    <w:rsid w:val="004A3F3F"/>
    <w:rsid w:val="004A4174"/>
    <w:rsid w:val="004A4189"/>
    <w:rsid w:val="004A44A1"/>
    <w:rsid w:val="004A4B78"/>
    <w:rsid w:val="004A5E60"/>
    <w:rsid w:val="004A69A3"/>
    <w:rsid w:val="004A6FCC"/>
    <w:rsid w:val="004A7156"/>
    <w:rsid w:val="004A741F"/>
    <w:rsid w:val="004A768A"/>
    <w:rsid w:val="004A7AD3"/>
    <w:rsid w:val="004A7BAE"/>
    <w:rsid w:val="004A7C6F"/>
    <w:rsid w:val="004B0A89"/>
    <w:rsid w:val="004B0D98"/>
    <w:rsid w:val="004B0DEB"/>
    <w:rsid w:val="004B16C7"/>
    <w:rsid w:val="004B1873"/>
    <w:rsid w:val="004B18D5"/>
    <w:rsid w:val="004B1A49"/>
    <w:rsid w:val="004B1D8A"/>
    <w:rsid w:val="004B22C6"/>
    <w:rsid w:val="004B245A"/>
    <w:rsid w:val="004B2A58"/>
    <w:rsid w:val="004B2CD0"/>
    <w:rsid w:val="004B2F2B"/>
    <w:rsid w:val="004B332B"/>
    <w:rsid w:val="004B35BD"/>
    <w:rsid w:val="004B4029"/>
    <w:rsid w:val="004B4276"/>
    <w:rsid w:val="004B4E73"/>
    <w:rsid w:val="004B5E42"/>
    <w:rsid w:val="004B665F"/>
    <w:rsid w:val="004B66C4"/>
    <w:rsid w:val="004B6B4F"/>
    <w:rsid w:val="004B7675"/>
    <w:rsid w:val="004B7998"/>
    <w:rsid w:val="004B7A8F"/>
    <w:rsid w:val="004B7B16"/>
    <w:rsid w:val="004B7CF9"/>
    <w:rsid w:val="004C034D"/>
    <w:rsid w:val="004C124E"/>
    <w:rsid w:val="004C1269"/>
    <w:rsid w:val="004C162F"/>
    <w:rsid w:val="004C16CE"/>
    <w:rsid w:val="004C1893"/>
    <w:rsid w:val="004C2958"/>
    <w:rsid w:val="004C2CDC"/>
    <w:rsid w:val="004C2F46"/>
    <w:rsid w:val="004C3206"/>
    <w:rsid w:val="004C3280"/>
    <w:rsid w:val="004C3AA9"/>
    <w:rsid w:val="004C3AC7"/>
    <w:rsid w:val="004C3AC8"/>
    <w:rsid w:val="004C4083"/>
    <w:rsid w:val="004C4152"/>
    <w:rsid w:val="004C44BB"/>
    <w:rsid w:val="004C4D9A"/>
    <w:rsid w:val="004C4FD7"/>
    <w:rsid w:val="004C5B19"/>
    <w:rsid w:val="004C5D73"/>
    <w:rsid w:val="004C5DDA"/>
    <w:rsid w:val="004C629E"/>
    <w:rsid w:val="004C6D9A"/>
    <w:rsid w:val="004C75DD"/>
    <w:rsid w:val="004C7B8C"/>
    <w:rsid w:val="004C7E69"/>
    <w:rsid w:val="004D02F6"/>
    <w:rsid w:val="004D0365"/>
    <w:rsid w:val="004D0400"/>
    <w:rsid w:val="004D1C5F"/>
    <w:rsid w:val="004D1E05"/>
    <w:rsid w:val="004D26FC"/>
    <w:rsid w:val="004D2C51"/>
    <w:rsid w:val="004D2FAA"/>
    <w:rsid w:val="004D334B"/>
    <w:rsid w:val="004D357A"/>
    <w:rsid w:val="004D3BBC"/>
    <w:rsid w:val="004D3FFE"/>
    <w:rsid w:val="004D46BF"/>
    <w:rsid w:val="004D50B9"/>
    <w:rsid w:val="004D54B3"/>
    <w:rsid w:val="004D5646"/>
    <w:rsid w:val="004D5C14"/>
    <w:rsid w:val="004D63B9"/>
    <w:rsid w:val="004D63EB"/>
    <w:rsid w:val="004D6C49"/>
    <w:rsid w:val="004D70E4"/>
    <w:rsid w:val="004D7774"/>
    <w:rsid w:val="004D7E91"/>
    <w:rsid w:val="004E12CC"/>
    <w:rsid w:val="004E1349"/>
    <w:rsid w:val="004E14D5"/>
    <w:rsid w:val="004E1665"/>
    <w:rsid w:val="004E1C92"/>
    <w:rsid w:val="004E1F00"/>
    <w:rsid w:val="004E244C"/>
    <w:rsid w:val="004E2B56"/>
    <w:rsid w:val="004E38C8"/>
    <w:rsid w:val="004E3A23"/>
    <w:rsid w:val="004E3D24"/>
    <w:rsid w:val="004E3F8E"/>
    <w:rsid w:val="004E41D9"/>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679"/>
    <w:rsid w:val="004E6BAF"/>
    <w:rsid w:val="004E6C74"/>
    <w:rsid w:val="004E6E6A"/>
    <w:rsid w:val="004E6F7E"/>
    <w:rsid w:val="004E70FF"/>
    <w:rsid w:val="004E72B3"/>
    <w:rsid w:val="004E7335"/>
    <w:rsid w:val="004E7354"/>
    <w:rsid w:val="004E77AC"/>
    <w:rsid w:val="004E782D"/>
    <w:rsid w:val="004F0062"/>
    <w:rsid w:val="004F0194"/>
    <w:rsid w:val="004F0229"/>
    <w:rsid w:val="004F03FF"/>
    <w:rsid w:val="004F0549"/>
    <w:rsid w:val="004F0964"/>
    <w:rsid w:val="004F113E"/>
    <w:rsid w:val="004F1472"/>
    <w:rsid w:val="004F14BD"/>
    <w:rsid w:val="004F1504"/>
    <w:rsid w:val="004F177A"/>
    <w:rsid w:val="004F1791"/>
    <w:rsid w:val="004F1AA1"/>
    <w:rsid w:val="004F28B9"/>
    <w:rsid w:val="004F3487"/>
    <w:rsid w:val="004F3B65"/>
    <w:rsid w:val="004F3DF2"/>
    <w:rsid w:val="004F45F4"/>
    <w:rsid w:val="004F46B1"/>
    <w:rsid w:val="004F49A1"/>
    <w:rsid w:val="004F5479"/>
    <w:rsid w:val="004F5ED5"/>
    <w:rsid w:val="004F6090"/>
    <w:rsid w:val="004F640C"/>
    <w:rsid w:val="004F66EC"/>
    <w:rsid w:val="004F70EA"/>
    <w:rsid w:val="004F77D9"/>
    <w:rsid w:val="004F7CA7"/>
    <w:rsid w:val="004F7F6F"/>
    <w:rsid w:val="00500099"/>
    <w:rsid w:val="00500179"/>
    <w:rsid w:val="0050032E"/>
    <w:rsid w:val="0050115C"/>
    <w:rsid w:val="0050181B"/>
    <w:rsid w:val="0050194D"/>
    <w:rsid w:val="00502206"/>
    <w:rsid w:val="0050278D"/>
    <w:rsid w:val="00502993"/>
    <w:rsid w:val="00502DBA"/>
    <w:rsid w:val="00503933"/>
    <w:rsid w:val="00503A86"/>
    <w:rsid w:val="00503B77"/>
    <w:rsid w:val="00503C36"/>
    <w:rsid w:val="00504D83"/>
    <w:rsid w:val="00504EBF"/>
    <w:rsid w:val="00504F1D"/>
    <w:rsid w:val="00504F4F"/>
    <w:rsid w:val="005050DB"/>
    <w:rsid w:val="0050541B"/>
    <w:rsid w:val="00505634"/>
    <w:rsid w:val="00505B1F"/>
    <w:rsid w:val="00505B4D"/>
    <w:rsid w:val="00505BB0"/>
    <w:rsid w:val="00506852"/>
    <w:rsid w:val="00506A43"/>
    <w:rsid w:val="00506A4F"/>
    <w:rsid w:val="00506CCA"/>
    <w:rsid w:val="00507043"/>
    <w:rsid w:val="005070A1"/>
    <w:rsid w:val="005072C8"/>
    <w:rsid w:val="005074E2"/>
    <w:rsid w:val="005075B5"/>
    <w:rsid w:val="00507904"/>
    <w:rsid w:val="00507D10"/>
    <w:rsid w:val="00510365"/>
    <w:rsid w:val="00510FEA"/>
    <w:rsid w:val="00511465"/>
    <w:rsid w:val="0051149F"/>
    <w:rsid w:val="005117AA"/>
    <w:rsid w:val="00511D7F"/>
    <w:rsid w:val="00511FC2"/>
    <w:rsid w:val="00512247"/>
    <w:rsid w:val="00512461"/>
    <w:rsid w:val="0051262E"/>
    <w:rsid w:val="0051296E"/>
    <w:rsid w:val="00512B57"/>
    <w:rsid w:val="0051321F"/>
    <w:rsid w:val="005133C3"/>
    <w:rsid w:val="00513452"/>
    <w:rsid w:val="0051348A"/>
    <w:rsid w:val="00513500"/>
    <w:rsid w:val="005139BD"/>
    <w:rsid w:val="00513AFC"/>
    <w:rsid w:val="005140D0"/>
    <w:rsid w:val="00514579"/>
    <w:rsid w:val="005145DD"/>
    <w:rsid w:val="0051469D"/>
    <w:rsid w:val="0051474B"/>
    <w:rsid w:val="00514754"/>
    <w:rsid w:val="0051513E"/>
    <w:rsid w:val="005158B3"/>
    <w:rsid w:val="00515CDA"/>
    <w:rsid w:val="0051616C"/>
    <w:rsid w:val="00516287"/>
    <w:rsid w:val="00516475"/>
    <w:rsid w:val="00516C7A"/>
    <w:rsid w:val="00516D26"/>
    <w:rsid w:val="00517046"/>
    <w:rsid w:val="0051785C"/>
    <w:rsid w:val="0051787E"/>
    <w:rsid w:val="00517A99"/>
    <w:rsid w:val="00517E27"/>
    <w:rsid w:val="00520E1B"/>
    <w:rsid w:val="00520ECF"/>
    <w:rsid w:val="00521914"/>
    <w:rsid w:val="005219BC"/>
    <w:rsid w:val="00521AE9"/>
    <w:rsid w:val="00521BCE"/>
    <w:rsid w:val="00521D27"/>
    <w:rsid w:val="00522377"/>
    <w:rsid w:val="0052268C"/>
    <w:rsid w:val="005226EF"/>
    <w:rsid w:val="0052273C"/>
    <w:rsid w:val="00523037"/>
    <w:rsid w:val="005237EB"/>
    <w:rsid w:val="00523BDA"/>
    <w:rsid w:val="00523DC6"/>
    <w:rsid w:val="00524006"/>
    <w:rsid w:val="00524277"/>
    <w:rsid w:val="005243F7"/>
    <w:rsid w:val="00524C24"/>
    <w:rsid w:val="00524EB6"/>
    <w:rsid w:val="00524EC5"/>
    <w:rsid w:val="005250B0"/>
    <w:rsid w:val="005259E5"/>
    <w:rsid w:val="00525C6F"/>
    <w:rsid w:val="00525C92"/>
    <w:rsid w:val="00526388"/>
    <w:rsid w:val="00526417"/>
    <w:rsid w:val="00526C71"/>
    <w:rsid w:val="00526D4D"/>
    <w:rsid w:val="00527050"/>
    <w:rsid w:val="00527402"/>
    <w:rsid w:val="005300F1"/>
    <w:rsid w:val="00530689"/>
    <w:rsid w:val="00530704"/>
    <w:rsid w:val="00530BBE"/>
    <w:rsid w:val="00530CA5"/>
    <w:rsid w:val="00530EC8"/>
    <w:rsid w:val="00531499"/>
    <w:rsid w:val="00531D79"/>
    <w:rsid w:val="00531EB5"/>
    <w:rsid w:val="00532149"/>
    <w:rsid w:val="00532400"/>
    <w:rsid w:val="005326BC"/>
    <w:rsid w:val="00533836"/>
    <w:rsid w:val="00533EB5"/>
    <w:rsid w:val="005340EA"/>
    <w:rsid w:val="00534438"/>
    <w:rsid w:val="005345BD"/>
    <w:rsid w:val="00534E17"/>
    <w:rsid w:val="00535536"/>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B79"/>
    <w:rsid w:val="005433E1"/>
    <w:rsid w:val="0054345D"/>
    <w:rsid w:val="00543837"/>
    <w:rsid w:val="00544164"/>
    <w:rsid w:val="0054425D"/>
    <w:rsid w:val="0054434E"/>
    <w:rsid w:val="00544889"/>
    <w:rsid w:val="00545E2A"/>
    <w:rsid w:val="00545E89"/>
    <w:rsid w:val="00546272"/>
    <w:rsid w:val="00546714"/>
    <w:rsid w:val="00546884"/>
    <w:rsid w:val="005468DA"/>
    <w:rsid w:val="00546993"/>
    <w:rsid w:val="00547013"/>
    <w:rsid w:val="005470A9"/>
    <w:rsid w:val="00547318"/>
    <w:rsid w:val="005476D4"/>
    <w:rsid w:val="00547AC8"/>
    <w:rsid w:val="00547EED"/>
    <w:rsid w:val="00550231"/>
    <w:rsid w:val="00550915"/>
    <w:rsid w:val="00550C17"/>
    <w:rsid w:val="00550C58"/>
    <w:rsid w:val="00550DBA"/>
    <w:rsid w:val="00550EAF"/>
    <w:rsid w:val="00551612"/>
    <w:rsid w:val="00551C4A"/>
    <w:rsid w:val="00551EA8"/>
    <w:rsid w:val="00551F2D"/>
    <w:rsid w:val="00551F3B"/>
    <w:rsid w:val="0055251C"/>
    <w:rsid w:val="00552801"/>
    <w:rsid w:val="00552D77"/>
    <w:rsid w:val="00553A1F"/>
    <w:rsid w:val="00553E1B"/>
    <w:rsid w:val="00554183"/>
    <w:rsid w:val="00554191"/>
    <w:rsid w:val="00554689"/>
    <w:rsid w:val="00554768"/>
    <w:rsid w:val="00554EAE"/>
    <w:rsid w:val="005551D9"/>
    <w:rsid w:val="00555568"/>
    <w:rsid w:val="00555956"/>
    <w:rsid w:val="00555D3C"/>
    <w:rsid w:val="00555DC6"/>
    <w:rsid w:val="00555E8B"/>
    <w:rsid w:val="00556811"/>
    <w:rsid w:val="005569EB"/>
    <w:rsid w:val="00556DDC"/>
    <w:rsid w:val="00556E17"/>
    <w:rsid w:val="0055736F"/>
    <w:rsid w:val="00557598"/>
    <w:rsid w:val="00557781"/>
    <w:rsid w:val="00557E8F"/>
    <w:rsid w:val="0056029F"/>
    <w:rsid w:val="00560427"/>
    <w:rsid w:val="00560576"/>
    <w:rsid w:val="0056088A"/>
    <w:rsid w:val="00560B97"/>
    <w:rsid w:val="00561302"/>
    <w:rsid w:val="0056152D"/>
    <w:rsid w:val="00562138"/>
    <w:rsid w:val="0056219A"/>
    <w:rsid w:val="005625F0"/>
    <w:rsid w:val="00563020"/>
    <w:rsid w:val="005631B2"/>
    <w:rsid w:val="00563629"/>
    <w:rsid w:val="00563951"/>
    <w:rsid w:val="00563C21"/>
    <w:rsid w:val="00563C34"/>
    <w:rsid w:val="00564467"/>
    <w:rsid w:val="0056510F"/>
    <w:rsid w:val="0056514E"/>
    <w:rsid w:val="00565244"/>
    <w:rsid w:val="00565620"/>
    <w:rsid w:val="00565704"/>
    <w:rsid w:val="0056578B"/>
    <w:rsid w:val="00565E21"/>
    <w:rsid w:val="00566176"/>
    <w:rsid w:val="005664B5"/>
    <w:rsid w:val="005667A3"/>
    <w:rsid w:val="0056712A"/>
    <w:rsid w:val="0056727D"/>
    <w:rsid w:val="005673F9"/>
    <w:rsid w:val="00567FD3"/>
    <w:rsid w:val="005700D3"/>
    <w:rsid w:val="005701F3"/>
    <w:rsid w:val="005703F9"/>
    <w:rsid w:val="005712C8"/>
    <w:rsid w:val="0057183A"/>
    <w:rsid w:val="00571AF6"/>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2C1"/>
    <w:rsid w:val="005753A9"/>
    <w:rsid w:val="005765DB"/>
    <w:rsid w:val="005766B7"/>
    <w:rsid w:val="00576BE7"/>
    <w:rsid w:val="00576CF2"/>
    <w:rsid w:val="00576F85"/>
    <w:rsid w:val="0057719E"/>
    <w:rsid w:val="005771A8"/>
    <w:rsid w:val="005771F2"/>
    <w:rsid w:val="0057741D"/>
    <w:rsid w:val="005777AA"/>
    <w:rsid w:val="00577879"/>
    <w:rsid w:val="00577F59"/>
    <w:rsid w:val="0058056D"/>
    <w:rsid w:val="00580F79"/>
    <w:rsid w:val="00581680"/>
    <w:rsid w:val="00581A3C"/>
    <w:rsid w:val="00581BAA"/>
    <w:rsid w:val="00581F69"/>
    <w:rsid w:val="0058310D"/>
    <w:rsid w:val="00583119"/>
    <w:rsid w:val="005831F4"/>
    <w:rsid w:val="00583999"/>
    <w:rsid w:val="00583A6B"/>
    <w:rsid w:val="00583BB1"/>
    <w:rsid w:val="00583C58"/>
    <w:rsid w:val="005841E9"/>
    <w:rsid w:val="00584F69"/>
    <w:rsid w:val="005857F8"/>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82E"/>
    <w:rsid w:val="00593B7A"/>
    <w:rsid w:val="005952D9"/>
    <w:rsid w:val="005953E5"/>
    <w:rsid w:val="00595574"/>
    <w:rsid w:val="005957B0"/>
    <w:rsid w:val="00595E18"/>
    <w:rsid w:val="005961E7"/>
    <w:rsid w:val="00596939"/>
    <w:rsid w:val="00596B0B"/>
    <w:rsid w:val="005975EC"/>
    <w:rsid w:val="00597C4B"/>
    <w:rsid w:val="005A0187"/>
    <w:rsid w:val="005A0313"/>
    <w:rsid w:val="005A049F"/>
    <w:rsid w:val="005A06E6"/>
    <w:rsid w:val="005A0D82"/>
    <w:rsid w:val="005A121A"/>
    <w:rsid w:val="005A19CE"/>
    <w:rsid w:val="005A1CE0"/>
    <w:rsid w:val="005A233B"/>
    <w:rsid w:val="005A2451"/>
    <w:rsid w:val="005A2500"/>
    <w:rsid w:val="005A25F9"/>
    <w:rsid w:val="005A2731"/>
    <w:rsid w:val="005A36F9"/>
    <w:rsid w:val="005A3B0F"/>
    <w:rsid w:val="005A4090"/>
    <w:rsid w:val="005A41BB"/>
    <w:rsid w:val="005A4E9D"/>
    <w:rsid w:val="005A53DB"/>
    <w:rsid w:val="005A61E6"/>
    <w:rsid w:val="005A62D5"/>
    <w:rsid w:val="005A63D8"/>
    <w:rsid w:val="005A6BFB"/>
    <w:rsid w:val="005A6F21"/>
    <w:rsid w:val="005A72A0"/>
    <w:rsid w:val="005A7525"/>
    <w:rsid w:val="005A7895"/>
    <w:rsid w:val="005A7E05"/>
    <w:rsid w:val="005B0991"/>
    <w:rsid w:val="005B0ADE"/>
    <w:rsid w:val="005B0F24"/>
    <w:rsid w:val="005B0F84"/>
    <w:rsid w:val="005B16AC"/>
    <w:rsid w:val="005B1751"/>
    <w:rsid w:val="005B1996"/>
    <w:rsid w:val="005B1B82"/>
    <w:rsid w:val="005B2343"/>
    <w:rsid w:val="005B307A"/>
    <w:rsid w:val="005B3729"/>
    <w:rsid w:val="005B3AAD"/>
    <w:rsid w:val="005B45DF"/>
    <w:rsid w:val="005B4E1B"/>
    <w:rsid w:val="005B5005"/>
    <w:rsid w:val="005B5085"/>
    <w:rsid w:val="005B59DB"/>
    <w:rsid w:val="005B6563"/>
    <w:rsid w:val="005B6C95"/>
    <w:rsid w:val="005B757A"/>
    <w:rsid w:val="005B7D90"/>
    <w:rsid w:val="005B7F0D"/>
    <w:rsid w:val="005B7FE3"/>
    <w:rsid w:val="005C02AF"/>
    <w:rsid w:val="005C07BF"/>
    <w:rsid w:val="005C0F0F"/>
    <w:rsid w:val="005C138A"/>
    <w:rsid w:val="005C1531"/>
    <w:rsid w:val="005C195F"/>
    <w:rsid w:val="005C1BFF"/>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617"/>
    <w:rsid w:val="005C7DA5"/>
    <w:rsid w:val="005D00C8"/>
    <w:rsid w:val="005D010B"/>
    <w:rsid w:val="005D03C8"/>
    <w:rsid w:val="005D0DA5"/>
    <w:rsid w:val="005D1245"/>
    <w:rsid w:val="005D14A3"/>
    <w:rsid w:val="005D159B"/>
    <w:rsid w:val="005D249C"/>
    <w:rsid w:val="005D253B"/>
    <w:rsid w:val="005D25E7"/>
    <w:rsid w:val="005D2C6F"/>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51"/>
    <w:rsid w:val="005D7967"/>
    <w:rsid w:val="005D7BC9"/>
    <w:rsid w:val="005E007F"/>
    <w:rsid w:val="005E05DE"/>
    <w:rsid w:val="005E0634"/>
    <w:rsid w:val="005E0A10"/>
    <w:rsid w:val="005E0FF2"/>
    <w:rsid w:val="005E10C9"/>
    <w:rsid w:val="005E150B"/>
    <w:rsid w:val="005E1B09"/>
    <w:rsid w:val="005E1B69"/>
    <w:rsid w:val="005E1BA5"/>
    <w:rsid w:val="005E22BF"/>
    <w:rsid w:val="005E249C"/>
    <w:rsid w:val="005E24BC"/>
    <w:rsid w:val="005E26AB"/>
    <w:rsid w:val="005E26BF"/>
    <w:rsid w:val="005E29B6"/>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7120"/>
    <w:rsid w:val="005E73DD"/>
    <w:rsid w:val="005E78FD"/>
    <w:rsid w:val="005F05F7"/>
    <w:rsid w:val="005F0AB5"/>
    <w:rsid w:val="005F0D97"/>
    <w:rsid w:val="005F0E47"/>
    <w:rsid w:val="005F1106"/>
    <w:rsid w:val="005F1197"/>
    <w:rsid w:val="005F139E"/>
    <w:rsid w:val="005F142A"/>
    <w:rsid w:val="005F16B8"/>
    <w:rsid w:val="005F1B45"/>
    <w:rsid w:val="005F24BB"/>
    <w:rsid w:val="005F262A"/>
    <w:rsid w:val="005F2973"/>
    <w:rsid w:val="005F2AFA"/>
    <w:rsid w:val="005F31B4"/>
    <w:rsid w:val="005F33DE"/>
    <w:rsid w:val="005F3FBA"/>
    <w:rsid w:val="005F404F"/>
    <w:rsid w:val="005F4463"/>
    <w:rsid w:val="005F495B"/>
    <w:rsid w:val="005F4C4A"/>
    <w:rsid w:val="005F4D54"/>
    <w:rsid w:val="005F50E5"/>
    <w:rsid w:val="005F5161"/>
    <w:rsid w:val="005F538F"/>
    <w:rsid w:val="005F5763"/>
    <w:rsid w:val="005F5C74"/>
    <w:rsid w:val="005F5E9A"/>
    <w:rsid w:val="005F6541"/>
    <w:rsid w:val="005F68B0"/>
    <w:rsid w:val="005F6BB3"/>
    <w:rsid w:val="005F7450"/>
    <w:rsid w:val="005F75D6"/>
    <w:rsid w:val="006003A2"/>
    <w:rsid w:val="00600854"/>
    <w:rsid w:val="00601023"/>
    <w:rsid w:val="00601962"/>
    <w:rsid w:val="00601F20"/>
    <w:rsid w:val="00601FA2"/>
    <w:rsid w:val="00602507"/>
    <w:rsid w:val="00602757"/>
    <w:rsid w:val="00602BFB"/>
    <w:rsid w:val="00603063"/>
    <w:rsid w:val="0060315F"/>
    <w:rsid w:val="00603270"/>
    <w:rsid w:val="006033D1"/>
    <w:rsid w:val="006036B1"/>
    <w:rsid w:val="006036D6"/>
    <w:rsid w:val="00603A43"/>
    <w:rsid w:val="00603CDF"/>
    <w:rsid w:val="00603D03"/>
    <w:rsid w:val="00603FC9"/>
    <w:rsid w:val="00604828"/>
    <w:rsid w:val="00604DE2"/>
    <w:rsid w:val="006052BF"/>
    <w:rsid w:val="00605572"/>
    <w:rsid w:val="00605AC8"/>
    <w:rsid w:val="00606197"/>
    <w:rsid w:val="0060621E"/>
    <w:rsid w:val="006062E6"/>
    <w:rsid w:val="00606651"/>
    <w:rsid w:val="006066F9"/>
    <w:rsid w:val="00606DBE"/>
    <w:rsid w:val="00606E48"/>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2C7A"/>
    <w:rsid w:val="00613299"/>
    <w:rsid w:val="00613434"/>
    <w:rsid w:val="0061371A"/>
    <w:rsid w:val="006142CD"/>
    <w:rsid w:val="00614848"/>
    <w:rsid w:val="00614C69"/>
    <w:rsid w:val="00614EEB"/>
    <w:rsid w:val="00615141"/>
    <w:rsid w:val="006151BF"/>
    <w:rsid w:val="0061690F"/>
    <w:rsid w:val="00616B05"/>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E19"/>
    <w:rsid w:val="00623EC7"/>
    <w:rsid w:val="00623FA9"/>
    <w:rsid w:val="00624692"/>
    <w:rsid w:val="0062475E"/>
    <w:rsid w:val="00624D66"/>
    <w:rsid w:val="00624D97"/>
    <w:rsid w:val="00624E33"/>
    <w:rsid w:val="006251C4"/>
    <w:rsid w:val="006258B9"/>
    <w:rsid w:val="0062592A"/>
    <w:rsid w:val="00625DB0"/>
    <w:rsid w:val="00625EC6"/>
    <w:rsid w:val="00625F4D"/>
    <w:rsid w:val="00626BDE"/>
    <w:rsid w:val="0062712E"/>
    <w:rsid w:val="006274AD"/>
    <w:rsid w:val="00627F65"/>
    <w:rsid w:val="00630D7F"/>
    <w:rsid w:val="00630F23"/>
    <w:rsid w:val="00631035"/>
    <w:rsid w:val="0063108E"/>
    <w:rsid w:val="00631824"/>
    <w:rsid w:val="00631877"/>
    <w:rsid w:val="00631BFB"/>
    <w:rsid w:val="006321D6"/>
    <w:rsid w:val="006321E3"/>
    <w:rsid w:val="006324B3"/>
    <w:rsid w:val="00632E96"/>
    <w:rsid w:val="00633530"/>
    <w:rsid w:val="0063408D"/>
    <w:rsid w:val="00634321"/>
    <w:rsid w:val="006346BF"/>
    <w:rsid w:val="00634B92"/>
    <w:rsid w:val="00634E8C"/>
    <w:rsid w:val="006354DC"/>
    <w:rsid w:val="00635909"/>
    <w:rsid w:val="006359A2"/>
    <w:rsid w:val="00635C37"/>
    <w:rsid w:val="00635C3D"/>
    <w:rsid w:val="00635D66"/>
    <w:rsid w:val="006367CB"/>
    <w:rsid w:val="00636954"/>
    <w:rsid w:val="00636B20"/>
    <w:rsid w:val="00636B8E"/>
    <w:rsid w:val="00636FDA"/>
    <w:rsid w:val="006371A3"/>
    <w:rsid w:val="006378CE"/>
    <w:rsid w:val="00637A64"/>
    <w:rsid w:val="00637BB7"/>
    <w:rsid w:val="00637EF8"/>
    <w:rsid w:val="00640AC1"/>
    <w:rsid w:val="00640C49"/>
    <w:rsid w:val="0064169C"/>
    <w:rsid w:val="006418CA"/>
    <w:rsid w:val="00641C4E"/>
    <w:rsid w:val="00641DF3"/>
    <w:rsid w:val="00641EA8"/>
    <w:rsid w:val="00641FBD"/>
    <w:rsid w:val="0064208F"/>
    <w:rsid w:val="00642B8C"/>
    <w:rsid w:val="00642D1C"/>
    <w:rsid w:val="006436B5"/>
    <w:rsid w:val="00643947"/>
    <w:rsid w:val="00643F64"/>
    <w:rsid w:val="0064414C"/>
    <w:rsid w:val="00644549"/>
    <w:rsid w:val="006445E5"/>
    <w:rsid w:val="00644605"/>
    <w:rsid w:val="00644633"/>
    <w:rsid w:val="00644FF9"/>
    <w:rsid w:val="006452B3"/>
    <w:rsid w:val="00645564"/>
    <w:rsid w:val="00645F73"/>
    <w:rsid w:val="00646120"/>
    <w:rsid w:val="006461AE"/>
    <w:rsid w:val="00646A11"/>
    <w:rsid w:val="00647179"/>
    <w:rsid w:val="0064748A"/>
    <w:rsid w:val="00647707"/>
    <w:rsid w:val="00647BFE"/>
    <w:rsid w:val="0065006A"/>
    <w:rsid w:val="0065030A"/>
    <w:rsid w:val="006503BF"/>
    <w:rsid w:val="006505B7"/>
    <w:rsid w:val="00650774"/>
    <w:rsid w:val="0065099F"/>
    <w:rsid w:val="00650E48"/>
    <w:rsid w:val="00651027"/>
    <w:rsid w:val="00651673"/>
    <w:rsid w:val="00651DFA"/>
    <w:rsid w:val="00651EBC"/>
    <w:rsid w:val="00651F8A"/>
    <w:rsid w:val="006525D8"/>
    <w:rsid w:val="006531DC"/>
    <w:rsid w:val="006535B2"/>
    <w:rsid w:val="00653A37"/>
    <w:rsid w:val="00653BAA"/>
    <w:rsid w:val="00653EF5"/>
    <w:rsid w:val="00653F52"/>
    <w:rsid w:val="006545B4"/>
    <w:rsid w:val="0065481C"/>
    <w:rsid w:val="006561EF"/>
    <w:rsid w:val="0065622F"/>
    <w:rsid w:val="0065635A"/>
    <w:rsid w:val="006563D3"/>
    <w:rsid w:val="00657029"/>
    <w:rsid w:val="006575E7"/>
    <w:rsid w:val="00657613"/>
    <w:rsid w:val="006607B9"/>
    <w:rsid w:val="006609EA"/>
    <w:rsid w:val="00661658"/>
    <w:rsid w:val="00661841"/>
    <w:rsid w:val="00662833"/>
    <w:rsid w:val="00662CFD"/>
    <w:rsid w:val="006634E5"/>
    <w:rsid w:val="0066367F"/>
    <w:rsid w:val="00663695"/>
    <w:rsid w:val="00663DD7"/>
    <w:rsid w:val="00663E66"/>
    <w:rsid w:val="00664677"/>
    <w:rsid w:val="006654D4"/>
    <w:rsid w:val="00666256"/>
    <w:rsid w:val="006664F8"/>
    <w:rsid w:val="0066667E"/>
    <w:rsid w:val="00666AD7"/>
    <w:rsid w:val="00667184"/>
    <w:rsid w:val="0066761B"/>
    <w:rsid w:val="0066787B"/>
    <w:rsid w:val="00667EC8"/>
    <w:rsid w:val="00670235"/>
    <w:rsid w:val="0067086B"/>
    <w:rsid w:val="0067089F"/>
    <w:rsid w:val="00670B9B"/>
    <w:rsid w:val="00670EB0"/>
    <w:rsid w:val="00670EC3"/>
    <w:rsid w:val="0067127F"/>
    <w:rsid w:val="006712EA"/>
    <w:rsid w:val="00671CF0"/>
    <w:rsid w:val="00671F8A"/>
    <w:rsid w:val="00672114"/>
    <w:rsid w:val="00672779"/>
    <w:rsid w:val="0067294B"/>
    <w:rsid w:val="00672B37"/>
    <w:rsid w:val="006734C8"/>
    <w:rsid w:val="00673D0A"/>
    <w:rsid w:val="00674425"/>
    <w:rsid w:val="006750DD"/>
    <w:rsid w:val="006753C9"/>
    <w:rsid w:val="0067557A"/>
    <w:rsid w:val="0067590D"/>
    <w:rsid w:val="006759E1"/>
    <w:rsid w:val="00675D3E"/>
    <w:rsid w:val="00675DBD"/>
    <w:rsid w:val="006762E2"/>
    <w:rsid w:val="006764D3"/>
    <w:rsid w:val="0067677F"/>
    <w:rsid w:val="00676C5E"/>
    <w:rsid w:val="00676D39"/>
    <w:rsid w:val="00676EE0"/>
    <w:rsid w:val="006774E1"/>
    <w:rsid w:val="00677B05"/>
    <w:rsid w:val="00677BCE"/>
    <w:rsid w:val="00680403"/>
    <w:rsid w:val="00680610"/>
    <w:rsid w:val="00680C4E"/>
    <w:rsid w:val="00680C5C"/>
    <w:rsid w:val="00680FA2"/>
    <w:rsid w:val="006814C8"/>
    <w:rsid w:val="006818C6"/>
    <w:rsid w:val="00681A01"/>
    <w:rsid w:val="00681A83"/>
    <w:rsid w:val="006829A8"/>
    <w:rsid w:val="00682D9C"/>
    <w:rsid w:val="00683552"/>
    <w:rsid w:val="00683618"/>
    <w:rsid w:val="00683D35"/>
    <w:rsid w:val="00683FEC"/>
    <w:rsid w:val="006841FA"/>
    <w:rsid w:val="006842AA"/>
    <w:rsid w:val="0068448B"/>
    <w:rsid w:val="00684A30"/>
    <w:rsid w:val="00684C8A"/>
    <w:rsid w:val="00684EB8"/>
    <w:rsid w:val="006853E1"/>
    <w:rsid w:val="00685441"/>
    <w:rsid w:val="00685532"/>
    <w:rsid w:val="006855E0"/>
    <w:rsid w:val="006856A3"/>
    <w:rsid w:val="006864B7"/>
    <w:rsid w:val="00686EDA"/>
    <w:rsid w:val="0068704D"/>
    <w:rsid w:val="0068732E"/>
    <w:rsid w:val="00687D20"/>
    <w:rsid w:val="00687F18"/>
    <w:rsid w:val="00690070"/>
    <w:rsid w:val="0069022E"/>
    <w:rsid w:val="00690548"/>
    <w:rsid w:val="00690582"/>
    <w:rsid w:val="00690A66"/>
    <w:rsid w:val="00690E01"/>
    <w:rsid w:val="00690F48"/>
    <w:rsid w:val="0069105E"/>
    <w:rsid w:val="0069113C"/>
    <w:rsid w:val="006915A3"/>
    <w:rsid w:val="00691B4E"/>
    <w:rsid w:val="0069312B"/>
    <w:rsid w:val="00693412"/>
    <w:rsid w:val="0069343D"/>
    <w:rsid w:val="0069376C"/>
    <w:rsid w:val="006938DB"/>
    <w:rsid w:val="00693D92"/>
    <w:rsid w:val="00693EE6"/>
    <w:rsid w:val="006945AD"/>
    <w:rsid w:val="006951F3"/>
    <w:rsid w:val="00695657"/>
    <w:rsid w:val="0069627E"/>
    <w:rsid w:val="0069654E"/>
    <w:rsid w:val="00696A09"/>
    <w:rsid w:val="00696E73"/>
    <w:rsid w:val="006979B9"/>
    <w:rsid w:val="00697F8E"/>
    <w:rsid w:val="006A0B67"/>
    <w:rsid w:val="006A0C25"/>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3DA7"/>
    <w:rsid w:val="006A42D7"/>
    <w:rsid w:val="006A44E8"/>
    <w:rsid w:val="006A45FD"/>
    <w:rsid w:val="006A5B58"/>
    <w:rsid w:val="006A5FF6"/>
    <w:rsid w:val="006A648D"/>
    <w:rsid w:val="006A68EA"/>
    <w:rsid w:val="006A6DFC"/>
    <w:rsid w:val="006A7181"/>
    <w:rsid w:val="006A71F0"/>
    <w:rsid w:val="006A7772"/>
    <w:rsid w:val="006B0A65"/>
    <w:rsid w:val="006B0A6C"/>
    <w:rsid w:val="006B0EB0"/>
    <w:rsid w:val="006B1258"/>
    <w:rsid w:val="006B12FB"/>
    <w:rsid w:val="006B134C"/>
    <w:rsid w:val="006B13D4"/>
    <w:rsid w:val="006B1694"/>
    <w:rsid w:val="006B17B6"/>
    <w:rsid w:val="006B23EE"/>
    <w:rsid w:val="006B247C"/>
    <w:rsid w:val="006B27BA"/>
    <w:rsid w:val="006B2C17"/>
    <w:rsid w:val="006B2FEF"/>
    <w:rsid w:val="006B34EB"/>
    <w:rsid w:val="006B36F8"/>
    <w:rsid w:val="006B4EC8"/>
    <w:rsid w:val="006B5407"/>
    <w:rsid w:val="006B5632"/>
    <w:rsid w:val="006B5634"/>
    <w:rsid w:val="006B5949"/>
    <w:rsid w:val="006B5950"/>
    <w:rsid w:val="006B5C58"/>
    <w:rsid w:val="006B5F93"/>
    <w:rsid w:val="006B60E9"/>
    <w:rsid w:val="006B6370"/>
    <w:rsid w:val="006B63C1"/>
    <w:rsid w:val="006B65D9"/>
    <w:rsid w:val="006B6841"/>
    <w:rsid w:val="006B7167"/>
    <w:rsid w:val="006B72D7"/>
    <w:rsid w:val="006B77E7"/>
    <w:rsid w:val="006B780A"/>
    <w:rsid w:val="006B7B58"/>
    <w:rsid w:val="006B7D1F"/>
    <w:rsid w:val="006B7F54"/>
    <w:rsid w:val="006C079C"/>
    <w:rsid w:val="006C07B2"/>
    <w:rsid w:val="006C0930"/>
    <w:rsid w:val="006C1931"/>
    <w:rsid w:val="006C1A40"/>
    <w:rsid w:val="006C1E65"/>
    <w:rsid w:val="006C24C1"/>
    <w:rsid w:val="006C28E4"/>
    <w:rsid w:val="006C2B0D"/>
    <w:rsid w:val="006C2E75"/>
    <w:rsid w:val="006C32F0"/>
    <w:rsid w:val="006C3EA4"/>
    <w:rsid w:val="006C3F10"/>
    <w:rsid w:val="006C4207"/>
    <w:rsid w:val="006C43F2"/>
    <w:rsid w:val="006C4613"/>
    <w:rsid w:val="006C5CDA"/>
    <w:rsid w:val="006C5D36"/>
    <w:rsid w:val="006C64F8"/>
    <w:rsid w:val="006C66FE"/>
    <w:rsid w:val="006C67DB"/>
    <w:rsid w:val="006C79FD"/>
    <w:rsid w:val="006C7AAD"/>
    <w:rsid w:val="006D091D"/>
    <w:rsid w:val="006D1285"/>
    <w:rsid w:val="006D1328"/>
    <w:rsid w:val="006D1AD9"/>
    <w:rsid w:val="006D1D8A"/>
    <w:rsid w:val="006D2ABC"/>
    <w:rsid w:val="006D2BAC"/>
    <w:rsid w:val="006D2CA8"/>
    <w:rsid w:val="006D2CAB"/>
    <w:rsid w:val="006D2F15"/>
    <w:rsid w:val="006D2FE0"/>
    <w:rsid w:val="006D3092"/>
    <w:rsid w:val="006D34F2"/>
    <w:rsid w:val="006D36A5"/>
    <w:rsid w:val="006D38D2"/>
    <w:rsid w:val="006D423D"/>
    <w:rsid w:val="006D4598"/>
    <w:rsid w:val="006D482F"/>
    <w:rsid w:val="006D4DD6"/>
    <w:rsid w:val="006D556E"/>
    <w:rsid w:val="006D601F"/>
    <w:rsid w:val="006D6357"/>
    <w:rsid w:val="006D643F"/>
    <w:rsid w:val="006D65BB"/>
    <w:rsid w:val="006D6881"/>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5A5"/>
    <w:rsid w:val="006E3138"/>
    <w:rsid w:val="006E38E6"/>
    <w:rsid w:val="006E39F6"/>
    <w:rsid w:val="006E3AB8"/>
    <w:rsid w:val="006E3ADB"/>
    <w:rsid w:val="006E3D19"/>
    <w:rsid w:val="006E3E5F"/>
    <w:rsid w:val="006E3F64"/>
    <w:rsid w:val="006E3FEF"/>
    <w:rsid w:val="006E4058"/>
    <w:rsid w:val="006E4228"/>
    <w:rsid w:val="006E523C"/>
    <w:rsid w:val="006E5646"/>
    <w:rsid w:val="006E5708"/>
    <w:rsid w:val="006E589E"/>
    <w:rsid w:val="006E5DB4"/>
    <w:rsid w:val="006E5FBB"/>
    <w:rsid w:val="006E604E"/>
    <w:rsid w:val="006E6188"/>
    <w:rsid w:val="006E63AF"/>
    <w:rsid w:val="006E664A"/>
    <w:rsid w:val="006E6FF8"/>
    <w:rsid w:val="006E7B4D"/>
    <w:rsid w:val="006F05FC"/>
    <w:rsid w:val="006F1295"/>
    <w:rsid w:val="006F1425"/>
    <w:rsid w:val="006F159B"/>
    <w:rsid w:val="006F15D5"/>
    <w:rsid w:val="006F1F00"/>
    <w:rsid w:val="006F223A"/>
    <w:rsid w:val="006F26E3"/>
    <w:rsid w:val="006F27E0"/>
    <w:rsid w:val="006F2AE2"/>
    <w:rsid w:val="006F2CF7"/>
    <w:rsid w:val="006F2D5A"/>
    <w:rsid w:val="006F2DB3"/>
    <w:rsid w:val="006F2EB1"/>
    <w:rsid w:val="006F34F2"/>
    <w:rsid w:val="006F36A9"/>
    <w:rsid w:val="006F3791"/>
    <w:rsid w:val="006F3E96"/>
    <w:rsid w:val="006F3F75"/>
    <w:rsid w:val="006F4050"/>
    <w:rsid w:val="006F44AB"/>
    <w:rsid w:val="006F4604"/>
    <w:rsid w:val="006F48B3"/>
    <w:rsid w:val="006F4C50"/>
    <w:rsid w:val="006F4DE3"/>
    <w:rsid w:val="006F513D"/>
    <w:rsid w:val="006F5388"/>
    <w:rsid w:val="006F573F"/>
    <w:rsid w:val="006F5E6D"/>
    <w:rsid w:val="006F6776"/>
    <w:rsid w:val="006F690B"/>
    <w:rsid w:val="006F6B81"/>
    <w:rsid w:val="006F764A"/>
    <w:rsid w:val="006F7919"/>
    <w:rsid w:val="00700322"/>
    <w:rsid w:val="00700FB9"/>
    <w:rsid w:val="00701377"/>
    <w:rsid w:val="007013E9"/>
    <w:rsid w:val="0070144D"/>
    <w:rsid w:val="00702655"/>
    <w:rsid w:val="00702E9C"/>
    <w:rsid w:val="00702FD9"/>
    <w:rsid w:val="007038CD"/>
    <w:rsid w:val="00703DC5"/>
    <w:rsid w:val="00703E7A"/>
    <w:rsid w:val="0070447C"/>
    <w:rsid w:val="007045A5"/>
    <w:rsid w:val="00704B8C"/>
    <w:rsid w:val="00704C02"/>
    <w:rsid w:val="00704D8E"/>
    <w:rsid w:val="00705322"/>
    <w:rsid w:val="00705531"/>
    <w:rsid w:val="00705542"/>
    <w:rsid w:val="0070584A"/>
    <w:rsid w:val="007058BD"/>
    <w:rsid w:val="00706076"/>
    <w:rsid w:val="007060FC"/>
    <w:rsid w:val="00706289"/>
    <w:rsid w:val="007063B8"/>
    <w:rsid w:val="0070654A"/>
    <w:rsid w:val="0070718D"/>
    <w:rsid w:val="0070795B"/>
    <w:rsid w:val="00710414"/>
    <w:rsid w:val="007106C6"/>
    <w:rsid w:val="007117ED"/>
    <w:rsid w:val="007119BC"/>
    <w:rsid w:val="00711DA5"/>
    <w:rsid w:val="00711FEC"/>
    <w:rsid w:val="00712007"/>
    <w:rsid w:val="00712289"/>
    <w:rsid w:val="007128E9"/>
    <w:rsid w:val="00712AAB"/>
    <w:rsid w:val="00712D9B"/>
    <w:rsid w:val="00712FF0"/>
    <w:rsid w:val="00713016"/>
    <w:rsid w:val="00713352"/>
    <w:rsid w:val="00713380"/>
    <w:rsid w:val="00713897"/>
    <w:rsid w:val="00713E6F"/>
    <w:rsid w:val="007141CF"/>
    <w:rsid w:val="00714DD6"/>
    <w:rsid w:val="00715048"/>
    <w:rsid w:val="007150C8"/>
    <w:rsid w:val="00715395"/>
    <w:rsid w:val="0071561C"/>
    <w:rsid w:val="0071619E"/>
    <w:rsid w:val="00716244"/>
    <w:rsid w:val="007162D6"/>
    <w:rsid w:val="007163A2"/>
    <w:rsid w:val="007163C2"/>
    <w:rsid w:val="007166D2"/>
    <w:rsid w:val="00716739"/>
    <w:rsid w:val="0071685B"/>
    <w:rsid w:val="00717B6A"/>
    <w:rsid w:val="00720801"/>
    <w:rsid w:val="00720825"/>
    <w:rsid w:val="00720A5A"/>
    <w:rsid w:val="00720C23"/>
    <w:rsid w:val="0072197E"/>
    <w:rsid w:val="00721A4D"/>
    <w:rsid w:val="00721B34"/>
    <w:rsid w:val="00721B3E"/>
    <w:rsid w:val="00721B69"/>
    <w:rsid w:val="00721C95"/>
    <w:rsid w:val="007220FD"/>
    <w:rsid w:val="00722817"/>
    <w:rsid w:val="0072285A"/>
    <w:rsid w:val="00722F16"/>
    <w:rsid w:val="0072336E"/>
    <w:rsid w:val="007237D5"/>
    <w:rsid w:val="007241EB"/>
    <w:rsid w:val="0072530E"/>
    <w:rsid w:val="00725E7B"/>
    <w:rsid w:val="00725FA5"/>
    <w:rsid w:val="00726595"/>
    <w:rsid w:val="00726B9D"/>
    <w:rsid w:val="00727818"/>
    <w:rsid w:val="00730006"/>
    <w:rsid w:val="00730278"/>
    <w:rsid w:val="007302B7"/>
    <w:rsid w:val="0073064F"/>
    <w:rsid w:val="00730B37"/>
    <w:rsid w:val="00730C51"/>
    <w:rsid w:val="00731BF8"/>
    <w:rsid w:val="00732DB9"/>
    <w:rsid w:val="00732DE4"/>
    <w:rsid w:val="00733382"/>
    <w:rsid w:val="00733411"/>
    <w:rsid w:val="00733B70"/>
    <w:rsid w:val="0073456B"/>
    <w:rsid w:val="00734905"/>
    <w:rsid w:val="00734B16"/>
    <w:rsid w:val="00734E11"/>
    <w:rsid w:val="007352D7"/>
    <w:rsid w:val="0073532E"/>
    <w:rsid w:val="00735731"/>
    <w:rsid w:val="00735809"/>
    <w:rsid w:val="00735ECE"/>
    <w:rsid w:val="0073656E"/>
    <w:rsid w:val="00737391"/>
    <w:rsid w:val="00737481"/>
    <w:rsid w:val="00740341"/>
    <w:rsid w:val="007409C8"/>
    <w:rsid w:val="00740E2B"/>
    <w:rsid w:val="007411E7"/>
    <w:rsid w:val="007416B0"/>
    <w:rsid w:val="007418CE"/>
    <w:rsid w:val="00741E4C"/>
    <w:rsid w:val="007420D9"/>
    <w:rsid w:val="00742258"/>
    <w:rsid w:val="007424ED"/>
    <w:rsid w:val="00742676"/>
    <w:rsid w:val="007427CE"/>
    <w:rsid w:val="0074288F"/>
    <w:rsid w:val="0074297F"/>
    <w:rsid w:val="00742DFE"/>
    <w:rsid w:val="00743636"/>
    <w:rsid w:val="007437C5"/>
    <w:rsid w:val="00745287"/>
    <w:rsid w:val="007452BD"/>
    <w:rsid w:val="00745DE2"/>
    <w:rsid w:val="00745E3A"/>
    <w:rsid w:val="007462AC"/>
    <w:rsid w:val="007464E2"/>
    <w:rsid w:val="00746A71"/>
    <w:rsid w:val="00746FFD"/>
    <w:rsid w:val="00747350"/>
    <w:rsid w:val="007479FF"/>
    <w:rsid w:val="007502E4"/>
    <w:rsid w:val="00750317"/>
    <w:rsid w:val="007508E6"/>
    <w:rsid w:val="00750B7E"/>
    <w:rsid w:val="00751023"/>
    <w:rsid w:val="00751042"/>
    <w:rsid w:val="007512C4"/>
    <w:rsid w:val="0075260F"/>
    <w:rsid w:val="00752625"/>
    <w:rsid w:val="007526BC"/>
    <w:rsid w:val="0075284C"/>
    <w:rsid w:val="00752B1B"/>
    <w:rsid w:val="00752CD5"/>
    <w:rsid w:val="00752D61"/>
    <w:rsid w:val="00752EB7"/>
    <w:rsid w:val="0075367C"/>
    <w:rsid w:val="007539DB"/>
    <w:rsid w:val="00753E53"/>
    <w:rsid w:val="00753F8E"/>
    <w:rsid w:val="007544C5"/>
    <w:rsid w:val="00754687"/>
    <w:rsid w:val="0075534E"/>
    <w:rsid w:val="007554D6"/>
    <w:rsid w:val="007554E1"/>
    <w:rsid w:val="007556CE"/>
    <w:rsid w:val="007556E2"/>
    <w:rsid w:val="0075588B"/>
    <w:rsid w:val="00755C09"/>
    <w:rsid w:val="00755D8B"/>
    <w:rsid w:val="00755DC8"/>
    <w:rsid w:val="007572D9"/>
    <w:rsid w:val="007573A2"/>
    <w:rsid w:val="007579C1"/>
    <w:rsid w:val="00757CC6"/>
    <w:rsid w:val="0076096A"/>
    <w:rsid w:val="00760D70"/>
    <w:rsid w:val="00760F88"/>
    <w:rsid w:val="0076104C"/>
    <w:rsid w:val="00761454"/>
    <w:rsid w:val="007615B2"/>
    <w:rsid w:val="00761BD8"/>
    <w:rsid w:val="00761FEA"/>
    <w:rsid w:val="0076219B"/>
    <w:rsid w:val="007622EF"/>
    <w:rsid w:val="00762498"/>
    <w:rsid w:val="0076259F"/>
    <w:rsid w:val="007626D7"/>
    <w:rsid w:val="00762AA9"/>
    <w:rsid w:val="00762C24"/>
    <w:rsid w:val="00762F30"/>
    <w:rsid w:val="007632E1"/>
    <w:rsid w:val="00763CEC"/>
    <w:rsid w:val="007644B3"/>
    <w:rsid w:val="00764538"/>
    <w:rsid w:val="00764A23"/>
    <w:rsid w:val="00764D5F"/>
    <w:rsid w:val="00764E01"/>
    <w:rsid w:val="00764E8F"/>
    <w:rsid w:val="00764F13"/>
    <w:rsid w:val="0076503C"/>
    <w:rsid w:val="00765826"/>
    <w:rsid w:val="00765E21"/>
    <w:rsid w:val="007663C6"/>
    <w:rsid w:val="0076648E"/>
    <w:rsid w:val="007664B5"/>
    <w:rsid w:val="007667E1"/>
    <w:rsid w:val="00766E45"/>
    <w:rsid w:val="00766F28"/>
    <w:rsid w:val="0076713C"/>
    <w:rsid w:val="00767424"/>
    <w:rsid w:val="00767494"/>
    <w:rsid w:val="0076758D"/>
    <w:rsid w:val="00767C5D"/>
    <w:rsid w:val="00767D74"/>
    <w:rsid w:val="00767DF3"/>
    <w:rsid w:val="007700C2"/>
    <w:rsid w:val="0077069E"/>
    <w:rsid w:val="007707B8"/>
    <w:rsid w:val="00770850"/>
    <w:rsid w:val="007708EC"/>
    <w:rsid w:val="00770A21"/>
    <w:rsid w:val="00771179"/>
    <w:rsid w:val="00771194"/>
    <w:rsid w:val="00771213"/>
    <w:rsid w:val="00771391"/>
    <w:rsid w:val="007715B7"/>
    <w:rsid w:val="007716E1"/>
    <w:rsid w:val="0077223F"/>
    <w:rsid w:val="00772676"/>
    <w:rsid w:val="00772701"/>
    <w:rsid w:val="007733CB"/>
    <w:rsid w:val="00773CF9"/>
    <w:rsid w:val="00773EF5"/>
    <w:rsid w:val="00774052"/>
    <w:rsid w:val="0077469D"/>
    <w:rsid w:val="00775116"/>
    <w:rsid w:val="00775501"/>
    <w:rsid w:val="00775A1E"/>
    <w:rsid w:val="00775CBA"/>
    <w:rsid w:val="00775DA4"/>
    <w:rsid w:val="00775F0B"/>
    <w:rsid w:val="00776542"/>
    <w:rsid w:val="0077659D"/>
    <w:rsid w:val="00776853"/>
    <w:rsid w:val="007771DF"/>
    <w:rsid w:val="007771FB"/>
    <w:rsid w:val="007774F4"/>
    <w:rsid w:val="00777738"/>
    <w:rsid w:val="00777A41"/>
    <w:rsid w:val="00780592"/>
    <w:rsid w:val="0078083D"/>
    <w:rsid w:val="007809A4"/>
    <w:rsid w:val="00780A32"/>
    <w:rsid w:val="00780E54"/>
    <w:rsid w:val="00781337"/>
    <w:rsid w:val="00781628"/>
    <w:rsid w:val="007818B7"/>
    <w:rsid w:val="00781C20"/>
    <w:rsid w:val="00781CA7"/>
    <w:rsid w:val="00781E28"/>
    <w:rsid w:val="0078303B"/>
    <w:rsid w:val="007831A7"/>
    <w:rsid w:val="00783656"/>
    <w:rsid w:val="00783C35"/>
    <w:rsid w:val="00783C7A"/>
    <w:rsid w:val="007840EA"/>
    <w:rsid w:val="00784DDD"/>
    <w:rsid w:val="0078542E"/>
    <w:rsid w:val="007857A2"/>
    <w:rsid w:val="007859E0"/>
    <w:rsid w:val="0078617E"/>
    <w:rsid w:val="007863EB"/>
    <w:rsid w:val="0078676E"/>
    <w:rsid w:val="00786A20"/>
    <w:rsid w:val="00786B54"/>
    <w:rsid w:val="0078702A"/>
    <w:rsid w:val="00787114"/>
    <w:rsid w:val="00787532"/>
    <w:rsid w:val="0078782A"/>
    <w:rsid w:val="00790941"/>
    <w:rsid w:val="00790F3A"/>
    <w:rsid w:val="00791036"/>
    <w:rsid w:val="00791B96"/>
    <w:rsid w:val="0079292D"/>
    <w:rsid w:val="0079293F"/>
    <w:rsid w:val="00793925"/>
    <w:rsid w:val="00793CB0"/>
    <w:rsid w:val="00794386"/>
    <w:rsid w:val="007946C1"/>
    <w:rsid w:val="00794931"/>
    <w:rsid w:val="00794C49"/>
    <w:rsid w:val="007950C1"/>
    <w:rsid w:val="00795486"/>
    <w:rsid w:val="0079549D"/>
    <w:rsid w:val="00795741"/>
    <w:rsid w:val="00795860"/>
    <w:rsid w:val="00795AC7"/>
    <w:rsid w:val="00795E3D"/>
    <w:rsid w:val="007961F1"/>
    <w:rsid w:val="00796707"/>
    <w:rsid w:val="007967EB"/>
    <w:rsid w:val="007969A0"/>
    <w:rsid w:val="00796BFA"/>
    <w:rsid w:val="00797017"/>
    <w:rsid w:val="00797188"/>
    <w:rsid w:val="007971D1"/>
    <w:rsid w:val="0079720E"/>
    <w:rsid w:val="007975B5"/>
    <w:rsid w:val="007A02F4"/>
    <w:rsid w:val="007A0A24"/>
    <w:rsid w:val="007A1529"/>
    <w:rsid w:val="007A1678"/>
    <w:rsid w:val="007A183F"/>
    <w:rsid w:val="007A1BE7"/>
    <w:rsid w:val="007A1C7C"/>
    <w:rsid w:val="007A2DA4"/>
    <w:rsid w:val="007A32D2"/>
    <w:rsid w:val="007A38BB"/>
    <w:rsid w:val="007A3933"/>
    <w:rsid w:val="007A3F65"/>
    <w:rsid w:val="007A417D"/>
    <w:rsid w:val="007A41C6"/>
    <w:rsid w:val="007A420E"/>
    <w:rsid w:val="007A44B3"/>
    <w:rsid w:val="007A4557"/>
    <w:rsid w:val="007A486F"/>
    <w:rsid w:val="007A4E16"/>
    <w:rsid w:val="007A4E4E"/>
    <w:rsid w:val="007A52C2"/>
    <w:rsid w:val="007A5A45"/>
    <w:rsid w:val="007A5AF8"/>
    <w:rsid w:val="007A5B67"/>
    <w:rsid w:val="007A5D0C"/>
    <w:rsid w:val="007A5F3C"/>
    <w:rsid w:val="007A608E"/>
    <w:rsid w:val="007A63B1"/>
    <w:rsid w:val="007A63C2"/>
    <w:rsid w:val="007A6A54"/>
    <w:rsid w:val="007A6A8E"/>
    <w:rsid w:val="007A73A6"/>
    <w:rsid w:val="007A7A2C"/>
    <w:rsid w:val="007B0625"/>
    <w:rsid w:val="007B0911"/>
    <w:rsid w:val="007B0A30"/>
    <w:rsid w:val="007B11F0"/>
    <w:rsid w:val="007B1679"/>
    <w:rsid w:val="007B19A5"/>
    <w:rsid w:val="007B19BC"/>
    <w:rsid w:val="007B2690"/>
    <w:rsid w:val="007B3197"/>
    <w:rsid w:val="007B3D4D"/>
    <w:rsid w:val="007B40DA"/>
    <w:rsid w:val="007B4205"/>
    <w:rsid w:val="007B4867"/>
    <w:rsid w:val="007B4B2B"/>
    <w:rsid w:val="007B550C"/>
    <w:rsid w:val="007B59CF"/>
    <w:rsid w:val="007B6709"/>
    <w:rsid w:val="007B691F"/>
    <w:rsid w:val="007B693A"/>
    <w:rsid w:val="007B6F3F"/>
    <w:rsid w:val="007B6FCB"/>
    <w:rsid w:val="007B708A"/>
    <w:rsid w:val="007B75E3"/>
    <w:rsid w:val="007B7A1A"/>
    <w:rsid w:val="007B7FAE"/>
    <w:rsid w:val="007C04FB"/>
    <w:rsid w:val="007C0ADF"/>
    <w:rsid w:val="007C1692"/>
    <w:rsid w:val="007C1B34"/>
    <w:rsid w:val="007C1C38"/>
    <w:rsid w:val="007C2637"/>
    <w:rsid w:val="007C2BF9"/>
    <w:rsid w:val="007C2F67"/>
    <w:rsid w:val="007C3AAD"/>
    <w:rsid w:val="007C3EDB"/>
    <w:rsid w:val="007C41F3"/>
    <w:rsid w:val="007C5086"/>
    <w:rsid w:val="007C52BC"/>
    <w:rsid w:val="007C5307"/>
    <w:rsid w:val="007C6300"/>
    <w:rsid w:val="007C632A"/>
    <w:rsid w:val="007C6375"/>
    <w:rsid w:val="007C645D"/>
    <w:rsid w:val="007C6626"/>
    <w:rsid w:val="007C69BE"/>
    <w:rsid w:val="007C6E97"/>
    <w:rsid w:val="007C7625"/>
    <w:rsid w:val="007C7A26"/>
    <w:rsid w:val="007D0C1A"/>
    <w:rsid w:val="007D0E13"/>
    <w:rsid w:val="007D123C"/>
    <w:rsid w:val="007D1C42"/>
    <w:rsid w:val="007D2156"/>
    <w:rsid w:val="007D2E7B"/>
    <w:rsid w:val="007D2FAD"/>
    <w:rsid w:val="007D31F4"/>
    <w:rsid w:val="007D3372"/>
    <w:rsid w:val="007D35A7"/>
    <w:rsid w:val="007D3F6C"/>
    <w:rsid w:val="007D402C"/>
    <w:rsid w:val="007D496C"/>
    <w:rsid w:val="007D5237"/>
    <w:rsid w:val="007D5419"/>
    <w:rsid w:val="007D54A9"/>
    <w:rsid w:val="007D5653"/>
    <w:rsid w:val="007D6020"/>
    <w:rsid w:val="007D67DE"/>
    <w:rsid w:val="007D6B65"/>
    <w:rsid w:val="007D6DBE"/>
    <w:rsid w:val="007D70D5"/>
    <w:rsid w:val="007E092D"/>
    <w:rsid w:val="007E0CAB"/>
    <w:rsid w:val="007E121B"/>
    <w:rsid w:val="007E13D4"/>
    <w:rsid w:val="007E14F8"/>
    <w:rsid w:val="007E1A16"/>
    <w:rsid w:val="007E1CE6"/>
    <w:rsid w:val="007E2211"/>
    <w:rsid w:val="007E274B"/>
    <w:rsid w:val="007E34FB"/>
    <w:rsid w:val="007E41C8"/>
    <w:rsid w:val="007E44BA"/>
    <w:rsid w:val="007E46E8"/>
    <w:rsid w:val="007E4965"/>
    <w:rsid w:val="007E4D91"/>
    <w:rsid w:val="007E4FCE"/>
    <w:rsid w:val="007E519F"/>
    <w:rsid w:val="007E5227"/>
    <w:rsid w:val="007E5867"/>
    <w:rsid w:val="007E63E9"/>
    <w:rsid w:val="007E6B9F"/>
    <w:rsid w:val="007E7461"/>
    <w:rsid w:val="007E75AA"/>
    <w:rsid w:val="007E7F6F"/>
    <w:rsid w:val="007F0175"/>
    <w:rsid w:val="007F02F1"/>
    <w:rsid w:val="007F068F"/>
    <w:rsid w:val="007F06A9"/>
    <w:rsid w:val="007F06AF"/>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3E6B"/>
    <w:rsid w:val="007F41E7"/>
    <w:rsid w:val="007F4EC2"/>
    <w:rsid w:val="007F5529"/>
    <w:rsid w:val="007F556D"/>
    <w:rsid w:val="007F5EA1"/>
    <w:rsid w:val="007F687C"/>
    <w:rsid w:val="007F6A08"/>
    <w:rsid w:val="007F6E71"/>
    <w:rsid w:val="007F6F3C"/>
    <w:rsid w:val="007F76C2"/>
    <w:rsid w:val="007F7C1A"/>
    <w:rsid w:val="007F7D5C"/>
    <w:rsid w:val="007F7ED9"/>
    <w:rsid w:val="00800293"/>
    <w:rsid w:val="00800350"/>
    <w:rsid w:val="00800A70"/>
    <w:rsid w:val="00800E10"/>
    <w:rsid w:val="00800F00"/>
    <w:rsid w:val="00801094"/>
    <w:rsid w:val="008014B9"/>
    <w:rsid w:val="0080172A"/>
    <w:rsid w:val="00802059"/>
    <w:rsid w:val="008021DF"/>
    <w:rsid w:val="00802408"/>
    <w:rsid w:val="008025FD"/>
    <w:rsid w:val="0080262F"/>
    <w:rsid w:val="0080272A"/>
    <w:rsid w:val="00803705"/>
    <w:rsid w:val="008041ED"/>
    <w:rsid w:val="00804495"/>
    <w:rsid w:val="00804B4A"/>
    <w:rsid w:val="00804EA0"/>
    <w:rsid w:val="008050E8"/>
    <w:rsid w:val="0080614F"/>
    <w:rsid w:val="008068E2"/>
    <w:rsid w:val="00806998"/>
    <w:rsid w:val="00806C7C"/>
    <w:rsid w:val="00806CDA"/>
    <w:rsid w:val="00806E8E"/>
    <w:rsid w:val="00806F2C"/>
    <w:rsid w:val="008070BE"/>
    <w:rsid w:val="008071A4"/>
    <w:rsid w:val="00807C5D"/>
    <w:rsid w:val="00810061"/>
    <w:rsid w:val="008100C9"/>
    <w:rsid w:val="008101B0"/>
    <w:rsid w:val="008110B6"/>
    <w:rsid w:val="008111A2"/>
    <w:rsid w:val="0081124D"/>
    <w:rsid w:val="00811FB5"/>
    <w:rsid w:val="00812205"/>
    <w:rsid w:val="00812738"/>
    <w:rsid w:val="0081361F"/>
    <w:rsid w:val="00813BF0"/>
    <w:rsid w:val="00813DF5"/>
    <w:rsid w:val="00814775"/>
    <w:rsid w:val="00814E16"/>
    <w:rsid w:val="008154F9"/>
    <w:rsid w:val="008155C8"/>
    <w:rsid w:val="0081584F"/>
    <w:rsid w:val="00815895"/>
    <w:rsid w:val="00815AC0"/>
    <w:rsid w:val="008163DB"/>
    <w:rsid w:val="00816811"/>
    <w:rsid w:val="00816A09"/>
    <w:rsid w:val="00816B63"/>
    <w:rsid w:val="0081717F"/>
    <w:rsid w:val="00817E79"/>
    <w:rsid w:val="00820F9B"/>
    <w:rsid w:val="00821004"/>
    <w:rsid w:val="00821A97"/>
    <w:rsid w:val="00822026"/>
    <w:rsid w:val="00822705"/>
    <w:rsid w:val="00822C84"/>
    <w:rsid w:val="00822F44"/>
    <w:rsid w:val="00823AD5"/>
    <w:rsid w:val="00823C10"/>
    <w:rsid w:val="00823EB1"/>
    <w:rsid w:val="00824003"/>
    <w:rsid w:val="0082466E"/>
    <w:rsid w:val="008251A9"/>
    <w:rsid w:val="008257D2"/>
    <w:rsid w:val="00825AE4"/>
    <w:rsid w:val="00826050"/>
    <w:rsid w:val="0082647F"/>
    <w:rsid w:val="00826822"/>
    <w:rsid w:val="00826AD0"/>
    <w:rsid w:val="00827E8F"/>
    <w:rsid w:val="00827EEF"/>
    <w:rsid w:val="00830A17"/>
    <w:rsid w:val="00830A57"/>
    <w:rsid w:val="00830D89"/>
    <w:rsid w:val="00831108"/>
    <w:rsid w:val="008316A9"/>
    <w:rsid w:val="00831716"/>
    <w:rsid w:val="00831848"/>
    <w:rsid w:val="00831990"/>
    <w:rsid w:val="00831DCF"/>
    <w:rsid w:val="008322A5"/>
    <w:rsid w:val="008323B1"/>
    <w:rsid w:val="00832E9A"/>
    <w:rsid w:val="00833392"/>
    <w:rsid w:val="00833777"/>
    <w:rsid w:val="00833A8A"/>
    <w:rsid w:val="0083578D"/>
    <w:rsid w:val="008362BD"/>
    <w:rsid w:val="00836618"/>
    <w:rsid w:val="00836656"/>
    <w:rsid w:val="008369DC"/>
    <w:rsid w:val="00836C7F"/>
    <w:rsid w:val="00836D8C"/>
    <w:rsid w:val="00837468"/>
    <w:rsid w:val="008375FE"/>
    <w:rsid w:val="00837648"/>
    <w:rsid w:val="0083791F"/>
    <w:rsid w:val="00837985"/>
    <w:rsid w:val="00837B00"/>
    <w:rsid w:val="00837D42"/>
    <w:rsid w:val="00837D81"/>
    <w:rsid w:val="008400AC"/>
    <w:rsid w:val="00840B6C"/>
    <w:rsid w:val="00840D16"/>
    <w:rsid w:val="00840E4C"/>
    <w:rsid w:val="00841293"/>
    <w:rsid w:val="0084151C"/>
    <w:rsid w:val="008416C1"/>
    <w:rsid w:val="00841E3F"/>
    <w:rsid w:val="00842131"/>
    <w:rsid w:val="008421F2"/>
    <w:rsid w:val="0084267F"/>
    <w:rsid w:val="008426FF"/>
    <w:rsid w:val="00842A4A"/>
    <w:rsid w:val="0084302E"/>
    <w:rsid w:val="008430B1"/>
    <w:rsid w:val="00843271"/>
    <w:rsid w:val="008434C5"/>
    <w:rsid w:val="00843F3A"/>
    <w:rsid w:val="00844014"/>
    <w:rsid w:val="0084409F"/>
    <w:rsid w:val="00844512"/>
    <w:rsid w:val="00844813"/>
    <w:rsid w:val="00844851"/>
    <w:rsid w:val="00844920"/>
    <w:rsid w:val="00844AE0"/>
    <w:rsid w:val="008453F1"/>
    <w:rsid w:val="0084553A"/>
    <w:rsid w:val="00845C2B"/>
    <w:rsid w:val="008463AF"/>
    <w:rsid w:val="00847C36"/>
    <w:rsid w:val="00847CC0"/>
    <w:rsid w:val="008502E1"/>
    <w:rsid w:val="008507ED"/>
    <w:rsid w:val="00850C0A"/>
    <w:rsid w:val="00850C39"/>
    <w:rsid w:val="0085139F"/>
    <w:rsid w:val="00851743"/>
    <w:rsid w:val="008522BD"/>
    <w:rsid w:val="008522F4"/>
    <w:rsid w:val="00852365"/>
    <w:rsid w:val="0085270B"/>
    <w:rsid w:val="008529D1"/>
    <w:rsid w:val="00852BD6"/>
    <w:rsid w:val="00852E78"/>
    <w:rsid w:val="00853006"/>
    <w:rsid w:val="00853078"/>
    <w:rsid w:val="008532C7"/>
    <w:rsid w:val="00853306"/>
    <w:rsid w:val="00853577"/>
    <w:rsid w:val="00853EFE"/>
    <w:rsid w:val="0085452C"/>
    <w:rsid w:val="008546F2"/>
    <w:rsid w:val="008551BC"/>
    <w:rsid w:val="00855464"/>
    <w:rsid w:val="00855820"/>
    <w:rsid w:val="00855AA8"/>
    <w:rsid w:val="00855B83"/>
    <w:rsid w:val="00855C1E"/>
    <w:rsid w:val="0085626B"/>
    <w:rsid w:val="00856A07"/>
    <w:rsid w:val="00856B62"/>
    <w:rsid w:val="00856C70"/>
    <w:rsid w:val="00856FE3"/>
    <w:rsid w:val="00857071"/>
    <w:rsid w:val="0085710D"/>
    <w:rsid w:val="008572F5"/>
    <w:rsid w:val="00857520"/>
    <w:rsid w:val="00857C75"/>
    <w:rsid w:val="00857D5A"/>
    <w:rsid w:val="0086008D"/>
    <w:rsid w:val="008606AE"/>
    <w:rsid w:val="00860DA0"/>
    <w:rsid w:val="00860F21"/>
    <w:rsid w:val="00861484"/>
    <w:rsid w:val="008614A4"/>
    <w:rsid w:val="00861647"/>
    <w:rsid w:val="008618EE"/>
    <w:rsid w:val="00862398"/>
    <w:rsid w:val="00862AF0"/>
    <w:rsid w:val="0086308D"/>
    <w:rsid w:val="00863E30"/>
    <w:rsid w:val="00864368"/>
    <w:rsid w:val="00865472"/>
    <w:rsid w:val="00865691"/>
    <w:rsid w:val="00865906"/>
    <w:rsid w:val="00865C13"/>
    <w:rsid w:val="008663A5"/>
    <w:rsid w:val="00866564"/>
    <w:rsid w:val="00866C3B"/>
    <w:rsid w:val="00866DC7"/>
    <w:rsid w:val="008670DA"/>
    <w:rsid w:val="008678A8"/>
    <w:rsid w:val="00867A54"/>
    <w:rsid w:val="00867CDC"/>
    <w:rsid w:val="00867D4A"/>
    <w:rsid w:val="00867D5A"/>
    <w:rsid w:val="008707B0"/>
    <w:rsid w:val="008708A7"/>
    <w:rsid w:val="00870BD7"/>
    <w:rsid w:val="0087136D"/>
    <w:rsid w:val="00871804"/>
    <w:rsid w:val="00872219"/>
    <w:rsid w:val="00872C55"/>
    <w:rsid w:val="00872D26"/>
    <w:rsid w:val="00873052"/>
    <w:rsid w:val="008734D3"/>
    <w:rsid w:val="00874265"/>
    <w:rsid w:val="00874C32"/>
    <w:rsid w:val="00874DC6"/>
    <w:rsid w:val="00875415"/>
    <w:rsid w:val="008760D2"/>
    <w:rsid w:val="008765DA"/>
    <w:rsid w:val="00876883"/>
    <w:rsid w:val="00876B2B"/>
    <w:rsid w:val="00876C0D"/>
    <w:rsid w:val="00876D5D"/>
    <w:rsid w:val="0087738B"/>
    <w:rsid w:val="00877975"/>
    <w:rsid w:val="00877B31"/>
    <w:rsid w:val="00880117"/>
    <w:rsid w:val="00881189"/>
    <w:rsid w:val="00881A37"/>
    <w:rsid w:val="00881B60"/>
    <w:rsid w:val="00882A3B"/>
    <w:rsid w:val="008830D1"/>
    <w:rsid w:val="00883451"/>
    <w:rsid w:val="0088361A"/>
    <w:rsid w:val="008836E0"/>
    <w:rsid w:val="008837E6"/>
    <w:rsid w:val="00883B6A"/>
    <w:rsid w:val="00883DEF"/>
    <w:rsid w:val="00883FD2"/>
    <w:rsid w:val="0088451A"/>
    <w:rsid w:val="00884524"/>
    <w:rsid w:val="00884703"/>
    <w:rsid w:val="00884815"/>
    <w:rsid w:val="00884A8C"/>
    <w:rsid w:val="00884E88"/>
    <w:rsid w:val="008855F2"/>
    <w:rsid w:val="00885A85"/>
    <w:rsid w:val="00885F09"/>
    <w:rsid w:val="00886171"/>
    <w:rsid w:val="008862A6"/>
    <w:rsid w:val="00886718"/>
    <w:rsid w:val="0088679B"/>
    <w:rsid w:val="00886871"/>
    <w:rsid w:val="00886CA6"/>
    <w:rsid w:val="00886CAE"/>
    <w:rsid w:val="00886DCD"/>
    <w:rsid w:val="00886F54"/>
    <w:rsid w:val="008874B7"/>
    <w:rsid w:val="0088753F"/>
    <w:rsid w:val="0088767B"/>
    <w:rsid w:val="00887760"/>
    <w:rsid w:val="0089005A"/>
    <w:rsid w:val="00890566"/>
    <w:rsid w:val="00890C68"/>
    <w:rsid w:val="00891243"/>
    <w:rsid w:val="008915A6"/>
    <w:rsid w:val="008915E6"/>
    <w:rsid w:val="00891749"/>
    <w:rsid w:val="00891906"/>
    <w:rsid w:val="008919A0"/>
    <w:rsid w:val="00891D32"/>
    <w:rsid w:val="00891D9C"/>
    <w:rsid w:val="00892828"/>
    <w:rsid w:val="00892C45"/>
    <w:rsid w:val="00892DC7"/>
    <w:rsid w:val="00892F5F"/>
    <w:rsid w:val="00892F66"/>
    <w:rsid w:val="00893873"/>
    <w:rsid w:val="00893A40"/>
    <w:rsid w:val="00893BD7"/>
    <w:rsid w:val="00893C0F"/>
    <w:rsid w:val="00893D91"/>
    <w:rsid w:val="00895199"/>
    <w:rsid w:val="008953CE"/>
    <w:rsid w:val="00895CAD"/>
    <w:rsid w:val="00896485"/>
    <w:rsid w:val="00896F83"/>
    <w:rsid w:val="008970ED"/>
    <w:rsid w:val="00897133"/>
    <w:rsid w:val="00897430"/>
    <w:rsid w:val="00897A36"/>
    <w:rsid w:val="00897B1C"/>
    <w:rsid w:val="00897D2C"/>
    <w:rsid w:val="008A017B"/>
    <w:rsid w:val="008A0413"/>
    <w:rsid w:val="008A049D"/>
    <w:rsid w:val="008A07CC"/>
    <w:rsid w:val="008A1197"/>
    <w:rsid w:val="008A15B5"/>
    <w:rsid w:val="008A1649"/>
    <w:rsid w:val="008A1ABF"/>
    <w:rsid w:val="008A1C34"/>
    <w:rsid w:val="008A1EEA"/>
    <w:rsid w:val="008A227E"/>
    <w:rsid w:val="008A2484"/>
    <w:rsid w:val="008A2706"/>
    <w:rsid w:val="008A2FDA"/>
    <w:rsid w:val="008A34D2"/>
    <w:rsid w:val="008A37D3"/>
    <w:rsid w:val="008A3959"/>
    <w:rsid w:val="008A410B"/>
    <w:rsid w:val="008A4562"/>
    <w:rsid w:val="008A46C6"/>
    <w:rsid w:val="008A4A30"/>
    <w:rsid w:val="008A5150"/>
    <w:rsid w:val="008A5676"/>
    <w:rsid w:val="008A5831"/>
    <w:rsid w:val="008A7069"/>
    <w:rsid w:val="008A74B7"/>
    <w:rsid w:val="008A7A85"/>
    <w:rsid w:val="008A7CDD"/>
    <w:rsid w:val="008A7D8C"/>
    <w:rsid w:val="008B0428"/>
    <w:rsid w:val="008B05F8"/>
    <w:rsid w:val="008B06D8"/>
    <w:rsid w:val="008B07FC"/>
    <w:rsid w:val="008B0C21"/>
    <w:rsid w:val="008B166A"/>
    <w:rsid w:val="008B16EA"/>
    <w:rsid w:val="008B1733"/>
    <w:rsid w:val="008B19E8"/>
    <w:rsid w:val="008B2431"/>
    <w:rsid w:val="008B247C"/>
    <w:rsid w:val="008B27C5"/>
    <w:rsid w:val="008B2938"/>
    <w:rsid w:val="008B2E81"/>
    <w:rsid w:val="008B2ECB"/>
    <w:rsid w:val="008B31AF"/>
    <w:rsid w:val="008B3534"/>
    <w:rsid w:val="008B36CF"/>
    <w:rsid w:val="008B379C"/>
    <w:rsid w:val="008B397F"/>
    <w:rsid w:val="008B3A55"/>
    <w:rsid w:val="008B4131"/>
    <w:rsid w:val="008B4676"/>
    <w:rsid w:val="008B4A88"/>
    <w:rsid w:val="008B4C7E"/>
    <w:rsid w:val="008B4D66"/>
    <w:rsid w:val="008B5921"/>
    <w:rsid w:val="008B629F"/>
    <w:rsid w:val="008B6401"/>
    <w:rsid w:val="008B6BAE"/>
    <w:rsid w:val="008B6E80"/>
    <w:rsid w:val="008B6F38"/>
    <w:rsid w:val="008B78FF"/>
    <w:rsid w:val="008C0424"/>
    <w:rsid w:val="008C052B"/>
    <w:rsid w:val="008C06B2"/>
    <w:rsid w:val="008C086E"/>
    <w:rsid w:val="008C13EA"/>
    <w:rsid w:val="008C1424"/>
    <w:rsid w:val="008C1552"/>
    <w:rsid w:val="008C18B2"/>
    <w:rsid w:val="008C1C3D"/>
    <w:rsid w:val="008C20E3"/>
    <w:rsid w:val="008C31A1"/>
    <w:rsid w:val="008C33AC"/>
    <w:rsid w:val="008C3B80"/>
    <w:rsid w:val="008C4297"/>
    <w:rsid w:val="008C4997"/>
    <w:rsid w:val="008C4DA0"/>
    <w:rsid w:val="008C5C9F"/>
    <w:rsid w:val="008C601A"/>
    <w:rsid w:val="008C6032"/>
    <w:rsid w:val="008C664C"/>
    <w:rsid w:val="008C796A"/>
    <w:rsid w:val="008C7A9C"/>
    <w:rsid w:val="008C7B9A"/>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AE"/>
    <w:rsid w:val="008D40AE"/>
    <w:rsid w:val="008D410C"/>
    <w:rsid w:val="008D43E3"/>
    <w:rsid w:val="008D4BE7"/>
    <w:rsid w:val="008D4FF9"/>
    <w:rsid w:val="008D502C"/>
    <w:rsid w:val="008D507F"/>
    <w:rsid w:val="008D50AD"/>
    <w:rsid w:val="008D5209"/>
    <w:rsid w:val="008D56CC"/>
    <w:rsid w:val="008D5EB9"/>
    <w:rsid w:val="008D6CDF"/>
    <w:rsid w:val="008D720A"/>
    <w:rsid w:val="008D7B25"/>
    <w:rsid w:val="008D7D9A"/>
    <w:rsid w:val="008E01D1"/>
    <w:rsid w:val="008E1B21"/>
    <w:rsid w:val="008E1C34"/>
    <w:rsid w:val="008E1F66"/>
    <w:rsid w:val="008E214F"/>
    <w:rsid w:val="008E2209"/>
    <w:rsid w:val="008E2B60"/>
    <w:rsid w:val="008E31D0"/>
    <w:rsid w:val="008E335B"/>
    <w:rsid w:val="008E3421"/>
    <w:rsid w:val="008E36C0"/>
    <w:rsid w:val="008E46AE"/>
    <w:rsid w:val="008E478D"/>
    <w:rsid w:val="008E48A5"/>
    <w:rsid w:val="008E4CD0"/>
    <w:rsid w:val="008E56F7"/>
    <w:rsid w:val="008E57A9"/>
    <w:rsid w:val="008E57CA"/>
    <w:rsid w:val="008E5967"/>
    <w:rsid w:val="008E5D24"/>
    <w:rsid w:val="008E5FD5"/>
    <w:rsid w:val="008E6284"/>
    <w:rsid w:val="008E67CB"/>
    <w:rsid w:val="008E691E"/>
    <w:rsid w:val="008E69F9"/>
    <w:rsid w:val="008E6C08"/>
    <w:rsid w:val="008E7099"/>
    <w:rsid w:val="008E7171"/>
    <w:rsid w:val="008F0BCC"/>
    <w:rsid w:val="008F0E7B"/>
    <w:rsid w:val="008F0EB1"/>
    <w:rsid w:val="008F1441"/>
    <w:rsid w:val="008F1884"/>
    <w:rsid w:val="008F19BD"/>
    <w:rsid w:val="008F1B8C"/>
    <w:rsid w:val="008F2A2B"/>
    <w:rsid w:val="008F2E64"/>
    <w:rsid w:val="008F3C91"/>
    <w:rsid w:val="008F486B"/>
    <w:rsid w:val="008F4FF3"/>
    <w:rsid w:val="008F5541"/>
    <w:rsid w:val="008F58CB"/>
    <w:rsid w:val="008F6422"/>
    <w:rsid w:val="008F6758"/>
    <w:rsid w:val="008F71D4"/>
    <w:rsid w:val="008F77EE"/>
    <w:rsid w:val="008F7B19"/>
    <w:rsid w:val="00900228"/>
    <w:rsid w:val="009009F1"/>
    <w:rsid w:val="0090191F"/>
    <w:rsid w:val="00901DC0"/>
    <w:rsid w:val="009023C3"/>
    <w:rsid w:val="0090245C"/>
    <w:rsid w:val="0090287F"/>
    <w:rsid w:val="00903287"/>
    <w:rsid w:val="00903A21"/>
    <w:rsid w:val="00903D57"/>
    <w:rsid w:val="009041D4"/>
    <w:rsid w:val="009041EE"/>
    <w:rsid w:val="009050D6"/>
    <w:rsid w:val="0090511A"/>
    <w:rsid w:val="009051DB"/>
    <w:rsid w:val="00905A65"/>
    <w:rsid w:val="00905AAA"/>
    <w:rsid w:val="009060FF"/>
    <w:rsid w:val="009061DB"/>
    <w:rsid w:val="009064B1"/>
    <w:rsid w:val="009065CA"/>
    <w:rsid w:val="00906713"/>
    <w:rsid w:val="009070E7"/>
    <w:rsid w:val="00907184"/>
    <w:rsid w:val="00907766"/>
    <w:rsid w:val="00907872"/>
    <w:rsid w:val="00907943"/>
    <w:rsid w:val="00907AA0"/>
    <w:rsid w:val="00907F7C"/>
    <w:rsid w:val="00907F9D"/>
    <w:rsid w:val="009107AA"/>
    <w:rsid w:val="009107CF"/>
    <w:rsid w:val="009109A9"/>
    <w:rsid w:val="00910B26"/>
    <w:rsid w:val="0091169F"/>
    <w:rsid w:val="00911A37"/>
    <w:rsid w:val="00912B95"/>
    <w:rsid w:val="009131E1"/>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9EF"/>
    <w:rsid w:val="00915C64"/>
    <w:rsid w:val="009161EE"/>
    <w:rsid w:val="00916464"/>
    <w:rsid w:val="00916E9A"/>
    <w:rsid w:val="00916F7E"/>
    <w:rsid w:val="00917091"/>
    <w:rsid w:val="00917641"/>
    <w:rsid w:val="0091771B"/>
    <w:rsid w:val="009177A6"/>
    <w:rsid w:val="00917CA2"/>
    <w:rsid w:val="00917EB3"/>
    <w:rsid w:val="00920022"/>
    <w:rsid w:val="00920A2B"/>
    <w:rsid w:val="00920ADB"/>
    <w:rsid w:val="00920BC4"/>
    <w:rsid w:val="00920DC0"/>
    <w:rsid w:val="00920E35"/>
    <w:rsid w:val="00920FB0"/>
    <w:rsid w:val="00921082"/>
    <w:rsid w:val="00921282"/>
    <w:rsid w:val="00921ACE"/>
    <w:rsid w:val="00921BD1"/>
    <w:rsid w:val="00921D06"/>
    <w:rsid w:val="00922215"/>
    <w:rsid w:val="009227E1"/>
    <w:rsid w:val="00922886"/>
    <w:rsid w:val="00922C34"/>
    <w:rsid w:val="0092309F"/>
    <w:rsid w:val="00923352"/>
    <w:rsid w:val="00923F96"/>
    <w:rsid w:val="009240DB"/>
    <w:rsid w:val="00924937"/>
    <w:rsid w:val="00924AC0"/>
    <w:rsid w:val="00926038"/>
    <w:rsid w:val="009262DD"/>
    <w:rsid w:val="0092673F"/>
    <w:rsid w:val="00926855"/>
    <w:rsid w:val="00926AFF"/>
    <w:rsid w:val="009270FC"/>
    <w:rsid w:val="0092797A"/>
    <w:rsid w:val="00927CD4"/>
    <w:rsid w:val="0093026B"/>
    <w:rsid w:val="009304F2"/>
    <w:rsid w:val="00930F5C"/>
    <w:rsid w:val="00930FC6"/>
    <w:rsid w:val="00931B63"/>
    <w:rsid w:val="009325C1"/>
    <w:rsid w:val="00932A57"/>
    <w:rsid w:val="00933506"/>
    <w:rsid w:val="00933A36"/>
    <w:rsid w:val="00935048"/>
    <w:rsid w:val="00935462"/>
    <w:rsid w:val="009354BD"/>
    <w:rsid w:val="0093555E"/>
    <w:rsid w:val="00935591"/>
    <w:rsid w:val="00935595"/>
    <w:rsid w:val="00936049"/>
    <w:rsid w:val="009363BF"/>
    <w:rsid w:val="00936C6A"/>
    <w:rsid w:val="009370C1"/>
    <w:rsid w:val="009370F6"/>
    <w:rsid w:val="0093718A"/>
    <w:rsid w:val="009379F2"/>
    <w:rsid w:val="00937B3F"/>
    <w:rsid w:val="00940966"/>
    <w:rsid w:val="00940C3E"/>
    <w:rsid w:val="009415F1"/>
    <w:rsid w:val="009422C1"/>
    <w:rsid w:val="009424FF"/>
    <w:rsid w:val="009425BB"/>
    <w:rsid w:val="00942C95"/>
    <w:rsid w:val="00942CD9"/>
    <w:rsid w:val="00942EC9"/>
    <w:rsid w:val="00942ED3"/>
    <w:rsid w:val="00942F5D"/>
    <w:rsid w:val="0094340D"/>
    <w:rsid w:val="00943734"/>
    <w:rsid w:val="00943896"/>
    <w:rsid w:val="009438E1"/>
    <w:rsid w:val="00943A9F"/>
    <w:rsid w:val="00944452"/>
    <w:rsid w:val="009449F1"/>
    <w:rsid w:val="00944E06"/>
    <w:rsid w:val="00945A5C"/>
    <w:rsid w:val="0094629C"/>
    <w:rsid w:val="0094630D"/>
    <w:rsid w:val="009464FD"/>
    <w:rsid w:val="00946545"/>
    <w:rsid w:val="009465FB"/>
    <w:rsid w:val="00946C5F"/>
    <w:rsid w:val="0094718F"/>
    <w:rsid w:val="009472F0"/>
    <w:rsid w:val="00947AA0"/>
    <w:rsid w:val="00947E35"/>
    <w:rsid w:val="00950512"/>
    <w:rsid w:val="00950A96"/>
    <w:rsid w:val="00950E73"/>
    <w:rsid w:val="00951167"/>
    <w:rsid w:val="009514B0"/>
    <w:rsid w:val="00951A0E"/>
    <w:rsid w:val="00951B02"/>
    <w:rsid w:val="0095200E"/>
    <w:rsid w:val="00952844"/>
    <w:rsid w:val="00952978"/>
    <w:rsid w:val="00952E3B"/>
    <w:rsid w:val="009536A2"/>
    <w:rsid w:val="00953A0C"/>
    <w:rsid w:val="00953C72"/>
    <w:rsid w:val="0095465F"/>
    <w:rsid w:val="00954841"/>
    <w:rsid w:val="00954A2B"/>
    <w:rsid w:val="00954A80"/>
    <w:rsid w:val="0095588B"/>
    <w:rsid w:val="00956C02"/>
    <w:rsid w:val="009571C5"/>
    <w:rsid w:val="00957F5C"/>
    <w:rsid w:val="0096055E"/>
    <w:rsid w:val="00960A8A"/>
    <w:rsid w:val="00960B91"/>
    <w:rsid w:val="00960E69"/>
    <w:rsid w:val="00960E74"/>
    <w:rsid w:val="0096105B"/>
    <w:rsid w:val="0096154D"/>
    <w:rsid w:val="00961910"/>
    <w:rsid w:val="009627CE"/>
    <w:rsid w:val="00962CA2"/>
    <w:rsid w:val="00962CCF"/>
    <w:rsid w:val="00962F1B"/>
    <w:rsid w:val="0096376E"/>
    <w:rsid w:val="0096379E"/>
    <w:rsid w:val="00963996"/>
    <w:rsid w:val="00963B36"/>
    <w:rsid w:val="00963C98"/>
    <w:rsid w:val="00964176"/>
    <w:rsid w:val="00964934"/>
    <w:rsid w:val="00964FE2"/>
    <w:rsid w:val="00965EE8"/>
    <w:rsid w:val="0096657D"/>
    <w:rsid w:val="0096681F"/>
    <w:rsid w:val="00966909"/>
    <w:rsid w:val="009675D2"/>
    <w:rsid w:val="00967B25"/>
    <w:rsid w:val="00967F66"/>
    <w:rsid w:val="00970C1B"/>
    <w:rsid w:val="00970C95"/>
    <w:rsid w:val="00970FE1"/>
    <w:rsid w:val="009715BF"/>
    <w:rsid w:val="009718E1"/>
    <w:rsid w:val="0097211A"/>
    <w:rsid w:val="00972596"/>
    <w:rsid w:val="00972C78"/>
    <w:rsid w:val="00972DF4"/>
    <w:rsid w:val="009730E0"/>
    <w:rsid w:val="00973617"/>
    <w:rsid w:val="0097374D"/>
    <w:rsid w:val="009737DA"/>
    <w:rsid w:val="0097397E"/>
    <w:rsid w:val="00974241"/>
    <w:rsid w:val="00974839"/>
    <w:rsid w:val="00974995"/>
    <w:rsid w:val="00974A06"/>
    <w:rsid w:val="00974DB1"/>
    <w:rsid w:val="00974E0B"/>
    <w:rsid w:val="009750BA"/>
    <w:rsid w:val="00975221"/>
    <w:rsid w:val="00975AFA"/>
    <w:rsid w:val="00975D93"/>
    <w:rsid w:val="009764B7"/>
    <w:rsid w:val="00976763"/>
    <w:rsid w:val="009768DD"/>
    <w:rsid w:val="00976EA5"/>
    <w:rsid w:val="009770E1"/>
    <w:rsid w:val="009774F0"/>
    <w:rsid w:val="009776AE"/>
    <w:rsid w:val="00977DF8"/>
    <w:rsid w:val="00980EEB"/>
    <w:rsid w:val="00981109"/>
    <w:rsid w:val="00981115"/>
    <w:rsid w:val="009812C0"/>
    <w:rsid w:val="0098192F"/>
    <w:rsid w:val="00982AD4"/>
    <w:rsid w:val="00982BFE"/>
    <w:rsid w:val="009838C4"/>
    <w:rsid w:val="00983FD1"/>
    <w:rsid w:val="00984328"/>
    <w:rsid w:val="00984DE2"/>
    <w:rsid w:val="00984F1A"/>
    <w:rsid w:val="0098540E"/>
    <w:rsid w:val="009855FC"/>
    <w:rsid w:val="0098571A"/>
    <w:rsid w:val="0098595B"/>
    <w:rsid w:val="00985DC6"/>
    <w:rsid w:val="0098643F"/>
    <w:rsid w:val="00986726"/>
    <w:rsid w:val="00986970"/>
    <w:rsid w:val="0098699D"/>
    <w:rsid w:val="00986BB1"/>
    <w:rsid w:val="00986C36"/>
    <w:rsid w:val="009871FB"/>
    <w:rsid w:val="0098754D"/>
    <w:rsid w:val="00987765"/>
    <w:rsid w:val="00987A98"/>
    <w:rsid w:val="00987BFB"/>
    <w:rsid w:val="00987CFB"/>
    <w:rsid w:val="009903C5"/>
    <w:rsid w:val="0099044F"/>
    <w:rsid w:val="00991CF1"/>
    <w:rsid w:val="00992058"/>
    <w:rsid w:val="0099229B"/>
    <w:rsid w:val="00992673"/>
    <w:rsid w:val="00992A7A"/>
    <w:rsid w:val="00992B24"/>
    <w:rsid w:val="00992B32"/>
    <w:rsid w:val="0099317C"/>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A0064"/>
    <w:rsid w:val="009A01A9"/>
    <w:rsid w:val="009A0DCC"/>
    <w:rsid w:val="009A0FED"/>
    <w:rsid w:val="009A1123"/>
    <w:rsid w:val="009A1792"/>
    <w:rsid w:val="009A1A26"/>
    <w:rsid w:val="009A1A56"/>
    <w:rsid w:val="009A1AD8"/>
    <w:rsid w:val="009A1DAB"/>
    <w:rsid w:val="009A21B5"/>
    <w:rsid w:val="009A2863"/>
    <w:rsid w:val="009A2B0D"/>
    <w:rsid w:val="009A2DAD"/>
    <w:rsid w:val="009A3058"/>
    <w:rsid w:val="009A3923"/>
    <w:rsid w:val="009A3DFB"/>
    <w:rsid w:val="009A4724"/>
    <w:rsid w:val="009A4E03"/>
    <w:rsid w:val="009A513A"/>
    <w:rsid w:val="009A54DE"/>
    <w:rsid w:val="009A5B4E"/>
    <w:rsid w:val="009A5D64"/>
    <w:rsid w:val="009A5FD1"/>
    <w:rsid w:val="009A731F"/>
    <w:rsid w:val="009A7517"/>
    <w:rsid w:val="009A76D6"/>
    <w:rsid w:val="009A7926"/>
    <w:rsid w:val="009A7938"/>
    <w:rsid w:val="009B006F"/>
    <w:rsid w:val="009B0864"/>
    <w:rsid w:val="009B0913"/>
    <w:rsid w:val="009B0F04"/>
    <w:rsid w:val="009B112D"/>
    <w:rsid w:val="009B1426"/>
    <w:rsid w:val="009B16F5"/>
    <w:rsid w:val="009B187B"/>
    <w:rsid w:val="009B1992"/>
    <w:rsid w:val="009B1B28"/>
    <w:rsid w:val="009B20D1"/>
    <w:rsid w:val="009B20FD"/>
    <w:rsid w:val="009B2DCB"/>
    <w:rsid w:val="009B3212"/>
    <w:rsid w:val="009B35B1"/>
    <w:rsid w:val="009B4273"/>
    <w:rsid w:val="009B48E9"/>
    <w:rsid w:val="009B4F18"/>
    <w:rsid w:val="009B54A1"/>
    <w:rsid w:val="009B5CA2"/>
    <w:rsid w:val="009B5D6C"/>
    <w:rsid w:val="009B6420"/>
    <w:rsid w:val="009B69DA"/>
    <w:rsid w:val="009B6A81"/>
    <w:rsid w:val="009B6C21"/>
    <w:rsid w:val="009B7173"/>
    <w:rsid w:val="009B784C"/>
    <w:rsid w:val="009B7927"/>
    <w:rsid w:val="009B7969"/>
    <w:rsid w:val="009C0596"/>
    <w:rsid w:val="009C1278"/>
    <w:rsid w:val="009C18D3"/>
    <w:rsid w:val="009C1B70"/>
    <w:rsid w:val="009C1EEB"/>
    <w:rsid w:val="009C2058"/>
    <w:rsid w:val="009C2343"/>
    <w:rsid w:val="009C2B4D"/>
    <w:rsid w:val="009C2E2F"/>
    <w:rsid w:val="009C2FEB"/>
    <w:rsid w:val="009C3304"/>
    <w:rsid w:val="009C35EB"/>
    <w:rsid w:val="009C373E"/>
    <w:rsid w:val="009C3ADE"/>
    <w:rsid w:val="009C3C69"/>
    <w:rsid w:val="009C3E3C"/>
    <w:rsid w:val="009C3E46"/>
    <w:rsid w:val="009C4743"/>
    <w:rsid w:val="009C477E"/>
    <w:rsid w:val="009C50D4"/>
    <w:rsid w:val="009C54F4"/>
    <w:rsid w:val="009C5B05"/>
    <w:rsid w:val="009C5CDE"/>
    <w:rsid w:val="009C679F"/>
    <w:rsid w:val="009C6E0A"/>
    <w:rsid w:val="009C6EA7"/>
    <w:rsid w:val="009C6F18"/>
    <w:rsid w:val="009D0209"/>
    <w:rsid w:val="009D020C"/>
    <w:rsid w:val="009D0418"/>
    <w:rsid w:val="009D04C0"/>
    <w:rsid w:val="009D0604"/>
    <w:rsid w:val="009D1F3C"/>
    <w:rsid w:val="009D1FC9"/>
    <w:rsid w:val="009D2668"/>
    <w:rsid w:val="009D27F0"/>
    <w:rsid w:val="009D2C0D"/>
    <w:rsid w:val="009D38D7"/>
    <w:rsid w:val="009D3D36"/>
    <w:rsid w:val="009D4215"/>
    <w:rsid w:val="009D51C1"/>
    <w:rsid w:val="009D614A"/>
    <w:rsid w:val="009D6420"/>
    <w:rsid w:val="009D677B"/>
    <w:rsid w:val="009D6C32"/>
    <w:rsid w:val="009D6E35"/>
    <w:rsid w:val="009D6F0F"/>
    <w:rsid w:val="009D73F2"/>
    <w:rsid w:val="009D7533"/>
    <w:rsid w:val="009D7E3D"/>
    <w:rsid w:val="009E0195"/>
    <w:rsid w:val="009E055C"/>
    <w:rsid w:val="009E0CBA"/>
    <w:rsid w:val="009E0D7E"/>
    <w:rsid w:val="009E0F9A"/>
    <w:rsid w:val="009E0FF1"/>
    <w:rsid w:val="009E13E6"/>
    <w:rsid w:val="009E170E"/>
    <w:rsid w:val="009E1BCD"/>
    <w:rsid w:val="009E20A0"/>
    <w:rsid w:val="009E3293"/>
    <w:rsid w:val="009E3387"/>
    <w:rsid w:val="009E3458"/>
    <w:rsid w:val="009E370F"/>
    <w:rsid w:val="009E3767"/>
    <w:rsid w:val="009E41A4"/>
    <w:rsid w:val="009E43A3"/>
    <w:rsid w:val="009E4A47"/>
    <w:rsid w:val="009E4DD4"/>
    <w:rsid w:val="009E5381"/>
    <w:rsid w:val="009E573B"/>
    <w:rsid w:val="009E5AA1"/>
    <w:rsid w:val="009E6614"/>
    <w:rsid w:val="009E6AA5"/>
    <w:rsid w:val="009E7081"/>
    <w:rsid w:val="009E733A"/>
    <w:rsid w:val="009E7BB3"/>
    <w:rsid w:val="009F036B"/>
    <w:rsid w:val="009F0785"/>
    <w:rsid w:val="009F1135"/>
    <w:rsid w:val="009F13EF"/>
    <w:rsid w:val="009F1724"/>
    <w:rsid w:val="009F1DDD"/>
    <w:rsid w:val="009F223E"/>
    <w:rsid w:val="009F2EA0"/>
    <w:rsid w:val="009F3234"/>
    <w:rsid w:val="009F361A"/>
    <w:rsid w:val="009F3B66"/>
    <w:rsid w:val="009F3CD7"/>
    <w:rsid w:val="009F447D"/>
    <w:rsid w:val="009F4632"/>
    <w:rsid w:val="009F4690"/>
    <w:rsid w:val="009F48A2"/>
    <w:rsid w:val="009F496E"/>
    <w:rsid w:val="009F4BF9"/>
    <w:rsid w:val="009F50A4"/>
    <w:rsid w:val="009F54BE"/>
    <w:rsid w:val="009F6126"/>
    <w:rsid w:val="009F670D"/>
    <w:rsid w:val="009F6A01"/>
    <w:rsid w:val="009F6D6D"/>
    <w:rsid w:val="009F6DFA"/>
    <w:rsid w:val="009F702A"/>
    <w:rsid w:val="009F7241"/>
    <w:rsid w:val="009F732B"/>
    <w:rsid w:val="00A000D0"/>
    <w:rsid w:val="00A0028C"/>
    <w:rsid w:val="00A0049C"/>
    <w:rsid w:val="00A00602"/>
    <w:rsid w:val="00A00654"/>
    <w:rsid w:val="00A00A68"/>
    <w:rsid w:val="00A00C0F"/>
    <w:rsid w:val="00A00DB4"/>
    <w:rsid w:val="00A00FB2"/>
    <w:rsid w:val="00A01119"/>
    <w:rsid w:val="00A012E7"/>
    <w:rsid w:val="00A01326"/>
    <w:rsid w:val="00A01537"/>
    <w:rsid w:val="00A01756"/>
    <w:rsid w:val="00A01FAF"/>
    <w:rsid w:val="00A02522"/>
    <w:rsid w:val="00A02B86"/>
    <w:rsid w:val="00A02D9A"/>
    <w:rsid w:val="00A0328D"/>
    <w:rsid w:val="00A03572"/>
    <w:rsid w:val="00A03721"/>
    <w:rsid w:val="00A037E5"/>
    <w:rsid w:val="00A0394C"/>
    <w:rsid w:val="00A03BBA"/>
    <w:rsid w:val="00A03FDD"/>
    <w:rsid w:val="00A04D58"/>
    <w:rsid w:val="00A04F8E"/>
    <w:rsid w:val="00A05004"/>
    <w:rsid w:val="00A057D3"/>
    <w:rsid w:val="00A05BE0"/>
    <w:rsid w:val="00A05E05"/>
    <w:rsid w:val="00A06122"/>
    <w:rsid w:val="00A06334"/>
    <w:rsid w:val="00A064AF"/>
    <w:rsid w:val="00A06CF5"/>
    <w:rsid w:val="00A06E8F"/>
    <w:rsid w:val="00A073B7"/>
    <w:rsid w:val="00A078E3"/>
    <w:rsid w:val="00A07ECF"/>
    <w:rsid w:val="00A108F3"/>
    <w:rsid w:val="00A109ED"/>
    <w:rsid w:val="00A10BAC"/>
    <w:rsid w:val="00A1133E"/>
    <w:rsid w:val="00A113E6"/>
    <w:rsid w:val="00A11708"/>
    <w:rsid w:val="00A11C69"/>
    <w:rsid w:val="00A121CE"/>
    <w:rsid w:val="00A129AE"/>
    <w:rsid w:val="00A12D95"/>
    <w:rsid w:val="00A131B3"/>
    <w:rsid w:val="00A13EF3"/>
    <w:rsid w:val="00A14130"/>
    <w:rsid w:val="00A14330"/>
    <w:rsid w:val="00A1486B"/>
    <w:rsid w:val="00A14B8D"/>
    <w:rsid w:val="00A154DF"/>
    <w:rsid w:val="00A15ACB"/>
    <w:rsid w:val="00A15C8B"/>
    <w:rsid w:val="00A16004"/>
    <w:rsid w:val="00A16530"/>
    <w:rsid w:val="00A16D3B"/>
    <w:rsid w:val="00A16D98"/>
    <w:rsid w:val="00A1700A"/>
    <w:rsid w:val="00A1709F"/>
    <w:rsid w:val="00A17B3E"/>
    <w:rsid w:val="00A17E78"/>
    <w:rsid w:val="00A17EA9"/>
    <w:rsid w:val="00A206DF"/>
    <w:rsid w:val="00A20FFB"/>
    <w:rsid w:val="00A210AC"/>
    <w:rsid w:val="00A2167D"/>
    <w:rsid w:val="00A2191F"/>
    <w:rsid w:val="00A21B17"/>
    <w:rsid w:val="00A21EBB"/>
    <w:rsid w:val="00A21FE0"/>
    <w:rsid w:val="00A223E1"/>
    <w:rsid w:val="00A22DA2"/>
    <w:rsid w:val="00A22E6C"/>
    <w:rsid w:val="00A232EC"/>
    <w:rsid w:val="00A23452"/>
    <w:rsid w:val="00A23570"/>
    <w:rsid w:val="00A235DA"/>
    <w:rsid w:val="00A24098"/>
    <w:rsid w:val="00A2422B"/>
    <w:rsid w:val="00A246C0"/>
    <w:rsid w:val="00A24BF2"/>
    <w:rsid w:val="00A2506E"/>
    <w:rsid w:val="00A25147"/>
    <w:rsid w:val="00A257DE"/>
    <w:rsid w:val="00A25944"/>
    <w:rsid w:val="00A25C9A"/>
    <w:rsid w:val="00A25D3C"/>
    <w:rsid w:val="00A265F5"/>
    <w:rsid w:val="00A275F6"/>
    <w:rsid w:val="00A279DE"/>
    <w:rsid w:val="00A27D1C"/>
    <w:rsid w:val="00A27D7E"/>
    <w:rsid w:val="00A3034A"/>
    <w:rsid w:val="00A3052B"/>
    <w:rsid w:val="00A30B86"/>
    <w:rsid w:val="00A312D6"/>
    <w:rsid w:val="00A313F6"/>
    <w:rsid w:val="00A317A9"/>
    <w:rsid w:val="00A31888"/>
    <w:rsid w:val="00A31B7A"/>
    <w:rsid w:val="00A31C79"/>
    <w:rsid w:val="00A31F83"/>
    <w:rsid w:val="00A32318"/>
    <w:rsid w:val="00A3256C"/>
    <w:rsid w:val="00A328D7"/>
    <w:rsid w:val="00A32B10"/>
    <w:rsid w:val="00A33366"/>
    <w:rsid w:val="00A33CEC"/>
    <w:rsid w:val="00A345C9"/>
    <w:rsid w:val="00A34843"/>
    <w:rsid w:val="00A348AE"/>
    <w:rsid w:val="00A34B64"/>
    <w:rsid w:val="00A350DC"/>
    <w:rsid w:val="00A355E6"/>
    <w:rsid w:val="00A35E31"/>
    <w:rsid w:val="00A35FE3"/>
    <w:rsid w:val="00A36332"/>
    <w:rsid w:val="00A36604"/>
    <w:rsid w:val="00A36680"/>
    <w:rsid w:val="00A3688A"/>
    <w:rsid w:val="00A36D3C"/>
    <w:rsid w:val="00A36F9A"/>
    <w:rsid w:val="00A373EB"/>
    <w:rsid w:val="00A37598"/>
    <w:rsid w:val="00A4018D"/>
    <w:rsid w:val="00A40447"/>
    <w:rsid w:val="00A40C7A"/>
    <w:rsid w:val="00A40F35"/>
    <w:rsid w:val="00A413B1"/>
    <w:rsid w:val="00A413C7"/>
    <w:rsid w:val="00A42973"/>
    <w:rsid w:val="00A42E2D"/>
    <w:rsid w:val="00A43339"/>
    <w:rsid w:val="00A43595"/>
    <w:rsid w:val="00A43EBC"/>
    <w:rsid w:val="00A455F4"/>
    <w:rsid w:val="00A45F46"/>
    <w:rsid w:val="00A46212"/>
    <w:rsid w:val="00A46762"/>
    <w:rsid w:val="00A46F2E"/>
    <w:rsid w:val="00A46FFB"/>
    <w:rsid w:val="00A470FD"/>
    <w:rsid w:val="00A47AFD"/>
    <w:rsid w:val="00A50216"/>
    <w:rsid w:val="00A50531"/>
    <w:rsid w:val="00A509CF"/>
    <w:rsid w:val="00A519B6"/>
    <w:rsid w:val="00A51D9A"/>
    <w:rsid w:val="00A52324"/>
    <w:rsid w:val="00A5239B"/>
    <w:rsid w:val="00A52776"/>
    <w:rsid w:val="00A52CA5"/>
    <w:rsid w:val="00A5305D"/>
    <w:rsid w:val="00A53579"/>
    <w:rsid w:val="00A53620"/>
    <w:rsid w:val="00A53687"/>
    <w:rsid w:val="00A53B73"/>
    <w:rsid w:val="00A53C6D"/>
    <w:rsid w:val="00A53E17"/>
    <w:rsid w:val="00A54446"/>
    <w:rsid w:val="00A54755"/>
    <w:rsid w:val="00A553CF"/>
    <w:rsid w:val="00A554CC"/>
    <w:rsid w:val="00A557B3"/>
    <w:rsid w:val="00A55F98"/>
    <w:rsid w:val="00A55F99"/>
    <w:rsid w:val="00A5685B"/>
    <w:rsid w:val="00A56E9E"/>
    <w:rsid w:val="00A56EDA"/>
    <w:rsid w:val="00A57B6D"/>
    <w:rsid w:val="00A57CB6"/>
    <w:rsid w:val="00A57D92"/>
    <w:rsid w:val="00A6039E"/>
    <w:rsid w:val="00A60567"/>
    <w:rsid w:val="00A60F95"/>
    <w:rsid w:val="00A60F99"/>
    <w:rsid w:val="00A61047"/>
    <w:rsid w:val="00A61DC5"/>
    <w:rsid w:val="00A61FCE"/>
    <w:rsid w:val="00A620A6"/>
    <w:rsid w:val="00A621E9"/>
    <w:rsid w:val="00A62CA9"/>
    <w:rsid w:val="00A64057"/>
    <w:rsid w:val="00A64078"/>
    <w:rsid w:val="00A645CA"/>
    <w:rsid w:val="00A6461B"/>
    <w:rsid w:val="00A6465B"/>
    <w:rsid w:val="00A649ED"/>
    <w:rsid w:val="00A65CBB"/>
    <w:rsid w:val="00A66079"/>
    <w:rsid w:val="00A661B2"/>
    <w:rsid w:val="00A66809"/>
    <w:rsid w:val="00A66D6A"/>
    <w:rsid w:val="00A66DAF"/>
    <w:rsid w:val="00A66EFA"/>
    <w:rsid w:val="00A6754F"/>
    <w:rsid w:val="00A67D60"/>
    <w:rsid w:val="00A67DE7"/>
    <w:rsid w:val="00A70D05"/>
    <w:rsid w:val="00A70D96"/>
    <w:rsid w:val="00A711E6"/>
    <w:rsid w:val="00A71809"/>
    <w:rsid w:val="00A71D00"/>
    <w:rsid w:val="00A720EF"/>
    <w:rsid w:val="00A72FC8"/>
    <w:rsid w:val="00A72FFB"/>
    <w:rsid w:val="00A73445"/>
    <w:rsid w:val="00A73AF5"/>
    <w:rsid w:val="00A74214"/>
    <w:rsid w:val="00A7433D"/>
    <w:rsid w:val="00A74610"/>
    <w:rsid w:val="00A7484F"/>
    <w:rsid w:val="00A748A7"/>
    <w:rsid w:val="00A74B76"/>
    <w:rsid w:val="00A7529C"/>
    <w:rsid w:val="00A75307"/>
    <w:rsid w:val="00A755A3"/>
    <w:rsid w:val="00A75D12"/>
    <w:rsid w:val="00A763D5"/>
    <w:rsid w:val="00A76BFC"/>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931"/>
    <w:rsid w:val="00A81EAF"/>
    <w:rsid w:val="00A82598"/>
    <w:rsid w:val="00A82B16"/>
    <w:rsid w:val="00A82C93"/>
    <w:rsid w:val="00A82DD4"/>
    <w:rsid w:val="00A83376"/>
    <w:rsid w:val="00A833C4"/>
    <w:rsid w:val="00A838DE"/>
    <w:rsid w:val="00A8432D"/>
    <w:rsid w:val="00A8445A"/>
    <w:rsid w:val="00A84A58"/>
    <w:rsid w:val="00A84A82"/>
    <w:rsid w:val="00A8516A"/>
    <w:rsid w:val="00A85B01"/>
    <w:rsid w:val="00A85FDC"/>
    <w:rsid w:val="00A868FE"/>
    <w:rsid w:val="00A86CB2"/>
    <w:rsid w:val="00A86F96"/>
    <w:rsid w:val="00A87335"/>
    <w:rsid w:val="00A875D0"/>
    <w:rsid w:val="00A87A62"/>
    <w:rsid w:val="00A87B67"/>
    <w:rsid w:val="00A9007A"/>
    <w:rsid w:val="00A907A2"/>
    <w:rsid w:val="00A909F5"/>
    <w:rsid w:val="00A90F7B"/>
    <w:rsid w:val="00A90F97"/>
    <w:rsid w:val="00A913BA"/>
    <w:rsid w:val="00A91829"/>
    <w:rsid w:val="00A91A1F"/>
    <w:rsid w:val="00A92D9B"/>
    <w:rsid w:val="00A9301D"/>
    <w:rsid w:val="00A93852"/>
    <w:rsid w:val="00A938B8"/>
    <w:rsid w:val="00A939AC"/>
    <w:rsid w:val="00A94004"/>
    <w:rsid w:val="00A942C2"/>
    <w:rsid w:val="00A942D6"/>
    <w:rsid w:val="00A9475C"/>
    <w:rsid w:val="00A94938"/>
    <w:rsid w:val="00A94C96"/>
    <w:rsid w:val="00A9509B"/>
    <w:rsid w:val="00A951E0"/>
    <w:rsid w:val="00A95EC8"/>
    <w:rsid w:val="00A96674"/>
    <w:rsid w:val="00A979F7"/>
    <w:rsid w:val="00A97B40"/>
    <w:rsid w:val="00A97C20"/>
    <w:rsid w:val="00AA03CB"/>
    <w:rsid w:val="00AA0917"/>
    <w:rsid w:val="00AA0CF1"/>
    <w:rsid w:val="00AA0EA9"/>
    <w:rsid w:val="00AA1A95"/>
    <w:rsid w:val="00AA2599"/>
    <w:rsid w:val="00AA2A0E"/>
    <w:rsid w:val="00AA2D28"/>
    <w:rsid w:val="00AA3252"/>
    <w:rsid w:val="00AA34B4"/>
    <w:rsid w:val="00AA3856"/>
    <w:rsid w:val="00AA39D6"/>
    <w:rsid w:val="00AA3E19"/>
    <w:rsid w:val="00AA42E4"/>
    <w:rsid w:val="00AA43F6"/>
    <w:rsid w:val="00AA440A"/>
    <w:rsid w:val="00AA45AB"/>
    <w:rsid w:val="00AA486F"/>
    <w:rsid w:val="00AA48CF"/>
    <w:rsid w:val="00AA4EB2"/>
    <w:rsid w:val="00AA578F"/>
    <w:rsid w:val="00AA58BB"/>
    <w:rsid w:val="00AA5E62"/>
    <w:rsid w:val="00AA5E70"/>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F0A"/>
    <w:rsid w:val="00AB28D9"/>
    <w:rsid w:val="00AB28FD"/>
    <w:rsid w:val="00AB2B47"/>
    <w:rsid w:val="00AB2DCF"/>
    <w:rsid w:val="00AB3191"/>
    <w:rsid w:val="00AB3591"/>
    <w:rsid w:val="00AB3783"/>
    <w:rsid w:val="00AB40BE"/>
    <w:rsid w:val="00AB46C8"/>
    <w:rsid w:val="00AB4CE1"/>
    <w:rsid w:val="00AB5012"/>
    <w:rsid w:val="00AB50C9"/>
    <w:rsid w:val="00AB5151"/>
    <w:rsid w:val="00AB51AC"/>
    <w:rsid w:val="00AB51E1"/>
    <w:rsid w:val="00AB5AAB"/>
    <w:rsid w:val="00AB618D"/>
    <w:rsid w:val="00AB6564"/>
    <w:rsid w:val="00AB6EF1"/>
    <w:rsid w:val="00AB6F2D"/>
    <w:rsid w:val="00AB6FCC"/>
    <w:rsid w:val="00AB6FF2"/>
    <w:rsid w:val="00AB701F"/>
    <w:rsid w:val="00AB703C"/>
    <w:rsid w:val="00AB704D"/>
    <w:rsid w:val="00AB720E"/>
    <w:rsid w:val="00AB72A2"/>
    <w:rsid w:val="00AB76E7"/>
    <w:rsid w:val="00AB7932"/>
    <w:rsid w:val="00AB7AD7"/>
    <w:rsid w:val="00AB7B69"/>
    <w:rsid w:val="00AB7B75"/>
    <w:rsid w:val="00AC043A"/>
    <w:rsid w:val="00AC05B4"/>
    <w:rsid w:val="00AC0B17"/>
    <w:rsid w:val="00AC0CF4"/>
    <w:rsid w:val="00AC0E10"/>
    <w:rsid w:val="00AC0F82"/>
    <w:rsid w:val="00AC1136"/>
    <w:rsid w:val="00AC1438"/>
    <w:rsid w:val="00AC17EA"/>
    <w:rsid w:val="00AC1BBC"/>
    <w:rsid w:val="00AC1FA7"/>
    <w:rsid w:val="00AC2E9F"/>
    <w:rsid w:val="00AC34B2"/>
    <w:rsid w:val="00AC3999"/>
    <w:rsid w:val="00AC3C0A"/>
    <w:rsid w:val="00AC3D7F"/>
    <w:rsid w:val="00AC3DF5"/>
    <w:rsid w:val="00AC3E15"/>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1FF"/>
    <w:rsid w:val="00AC7749"/>
    <w:rsid w:val="00AD01E0"/>
    <w:rsid w:val="00AD03F1"/>
    <w:rsid w:val="00AD067C"/>
    <w:rsid w:val="00AD1853"/>
    <w:rsid w:val="00AD1924"/>
    <w:rsid w:val="00AD19E2"/>
    <w:rsid w:val="00AD1DB6"/>
    <w:rsid w:val="00AD1DC4"/>
    <w:rsid w:val="00AD21F9"/>
    <w:rsid w:val="00AD2226"/>
    <w:rsid w:val="00AD240C"/>
    <w:rsid w:val="00AD2481"/>
    <w:rsid w:val="00AD2B34"/>
    <w:rsid w:val="00AD2EA8"/>
    <w:rsid w:val="00AD36F9"/>
    <w:rsid w:val="00AD4999"/>
    <w:rsid w:val="00AD4EED"/>
    <w:rsid w:val="00AD5296"/>
    <w:rsid w:val="00AD54E2"/>
    <w:rsid w:val="00AD55F9"/>
    <w:rsid w:val="00AD6175"/>
    <w:rsid w:val="00AD6ED4"/>
    <w:rsid w:val="00AD6EFB"/>
    <w:rsid w:val="00AD6F6A"/>
    <w:rsid w:val="00AD70FD"/>
    <w:rsid w:val="00AD75DC"/>
    <w:rsid w:val="00AD7680"/>
    <w:rsid w:val="00AD7A44"/>
    <w:rsid w:val="00AD7D4A"/>
    <w:rsid w:val="00AE07CD"/>
    <w:rsid w:val="00AE08C8"/>
    <w:rsid w:val="00AE0CBC"/>
    <w:rsid w:val="00AE0FB2"/>
    <w:rsid w:val="00AE12B3"/>
    <w:rsid w:val="00AE1709"/>
    <w:rsid w:val="00AE1C0F"/>
    <w:rsid w:val="00AE1ED3"/>
    <w:rsid w:val="00AE1F88"/>
    <w:rsid w:val="00AE2BD8"/>
    <w:rsid w:val="00AE2FE6"/>
    <w:rsid w:val="00AE41EB"/>
    <w:rsid w:val="00AE482C"/>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761"/>
    <w:rsid w:val="00AF37CB"/>
    <w:rsid w:val="00AF3D09"/>
    <w:rsid w:val="00AF4228"/>
    <w:rsid w:val="00AF45E3"/>
    <w:rsid w:val="00AF4C40"/>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CC8"/>
    <w:rsid w:val="00B0130C"/>
    <w:rsid w:val="00B014CF"/>
    <w:rsid w:val="00B015AB"/>
    <w:rsid w:val="00B01A47"/>
    <w:rsid w:val="00B01F8E"/>
    <w:rsid w:val="00B0239F"/>
    <w:rsid w:val="00B02C7A"/>
    <w:rsid w:val="00B031A5"/>
    <w:rsid w:val="00B032B4"/>
    <w:rsid w:val="00B0334C"/>
    <w:rsid w:val="00B041FD"/>
    <w:rsid w:val="00B04897"/>
    <w:rsid w:val="00B04BF9"/>
    <w:rsid w:val="00B05FC7"/>
    <w:rsid w:val="00B06100"/>
    <w:rsid w:val="00B0629D"/>
    <w:rsid w:val="00B0639F"/>
    <w:rsid w:val="00B063F3"/>
    <w:rsid w:val="00B066CB"/>
    <w:rsid w:val="00B06F0F"/>
    <w:rsid w:val="00B07054"/>
    <w:rsid w:val="00B07096"/>
    <w:rsid w:val="00B07181"/>
    <w:rsid w:val="00B074E5"/>
    <w:rsid w:val="00B07894"/>
    <w:rsid w:val="00B0793F"/>
    <w:rsid w:val="00B07A32"/>
    <w:rsid w:val="00B07BF5"/>
    <w:rsid w:val="00B07C43"/>
    <w:rsid w:val="00B07C81"/>
    <w:rsid w:val="00B1068F"/>
    <w:rsid w:val="00B106B9"/>
    <w:rsid w:val="00B109C7"/>
    <w:rsid w:val="00B10F47"/>
    <w:rsid w:val="00B10FED"/>
    <w:rsid w:val="00B11712"/>
    <w:rsid w:val="00B11A4D"/>
    <w:rsid w:val="00B11C82"/>
    <w:rsid w:val="00B1210A"/>
    <w:rsid w:val="00B12615"/>
    <w:rsid w:val="00B13309"/>
    <w:rsid w:val="00B1336B"/>
    <w:rsid w:val="00B134EF"/>
    <w:rsid w:val="00B13986"/>
    <w:rsid w:val="00B143B4"/>
    <w:rsid w:val="00B14C3C"/>
    <w:rsid w:val="00B14F31"/>
    <w:rsid w:val="00B158DD"/>
    <w:rsid w:val="00B15F70"/>
    <w:rsid w:val="00B15FB9"/>
    <w:rsid w:val="00B16605"/>
    <w:rsid w:val="00B167FA"/>
    <w:rsid w:val="00B1713F"/>
    <w:rsid w:val="00B175BD"/>
    <w:rsid w:val="00B176A6"/>
    <w:rsid w:val="00B17A7C"/>
    <w:rsid w:val="00B17D77"/>
    <w:rsid w:val="00B17F2F"/>
    <w:rsid w:val="00B201AF"/>
    <w:rsid w:val="00B2024B"/>
    <w:rsid w:val="00B20A6D"/>
    <w:rsid w:val="00B20B2E"/>
    <w:rsid w:val="00B21552"/>
    <w:rsid w:val="00B2181A"/>
    <w:rsid w:val="00B219E0"/>
    <w:rsid w:val="00B21B46"/>
    <w:rsid w:val="00B221D2"/>
    <w:rsid w:val="00B222C7"/>
    <w:rsid w:val="00B231F8"/>
    <w:rsid w:val="00B231FB"/>
    <w:rsid w:val="00B23714"/>
    <w:rsid w:val="00B23954"/>
    <w:rsid w:val="00B23AC3"/>
    <w:rsid w:val="00B2404F"/>
    <w:rsid w:val="00B2409E"/>
    <w:rsid w:val="00B247B3"/>
    <w:rsid w:val="00B24DFA"/>
    <w:rsid w:val="00B24E03"/>
    <w:rsid w:val="00B24FC1"/>
    <w:rsid w:val="00B24FCF"/>
    <w:rsid w:val="00B2504A"/>
    <w:rsid w:val="00B25360"/>
    <w:rsid w:val="00B254D7"/>
    <w:rsid w:val="00B2592E"/>
    <w:rsid w:val="00B25A60"/>
    <w:rsid w:val="00B25ACF"/>
    <w:rsid w:val="00B25CCA"/>
    <w:rsid w:val="00B25E3D"/>
    <w:rsid w:val="00B25EB6"/>
    <w:rsid w:val="00B26096"/>
    <w:rsid w:val="00B261E7"/>
    <w:rsid w:val="00B26607"/>
    <w:rsid w:val="00B27DFC"/>
    <w:rsid w:val="00B27F20"/>
    <w:rsid w:val="00B300B5"/>
    <w:rsid w:val="00B301A0"/>
    <w:rsid w:val="00B30490"/>
    <w:rsid w:val="00B30987"/>
    <w:rsid w:val="00B30D95"/>
    <w:rsid w:val="00B30F87"/>
    <w:rsid w:val="00B31057"/>
    <w:rsid w:val="00B311F4"/>
    <w:rsid w:val="00B3164E"/>
    <w:rsid w:val="00B3175E"/>
    <w:rsid w:val="00B321BA"/>
    <w:rsid w:val="00B32456"/>
    <w:rsid w:val="00B32FDE"/>
    <w:rsid w:val="00B3301B"/>
    <w:rsid w:val="00B338B8"/>
    <w:rsid w:val="00B33B43"/>
    <w:rsid w:val="00B33C45"/>
    <w:rsid w:val="00B33D6F"/>
    <w:rsid w:val="00B33EB3"/>
    <w:rsid w:val="00B33F5E"/>
    <w:rsid w:val="00B3451F"/>
    <w:rsid w:val="00B34AD0"/>
    <w:rsid w:val="00B34C45"/>
    <w:rsid w:val="00B34FA9"/>
    <w:rsid w:val="00B350A8"/>
    <w:rsid w:val="00B356E5"/>
    <w:rsid w:val="00B35CA9"/>
    <w:rsid w:val="00B35E6E"/>
    <w:rsid w:val="00B35E8C"/>
    <w:rsid w:val="00B369B9"/>
    <w:rsid w:val="00B36ECC"/>
    <w:rsid w:val="00B37325"/>
    <w:rsid w:val="00B37F59"/>
    <w:rsid w:val="00B4043E"/>
    <w:rsid w:val="00B409A6"/>
    <w:rsid w:val="00B410E6"/>
    <w:rsid w:val="00B4139E"/>
    <w:rsid w:val="00B41406"/>
    <w:rsid w:val="00B41467"/>
    <w:rsid w:val="00B417FD"/>
    <w:rsid w:val="00B41B05"/>
    <w:rsid w:val="00B41B21"/>
    <w:rsid w:val="00B4240E"/>
    <w:rsid w:val="00B42CD6"/>
    <w:rsid w:val="00B4305D"/>
    <w:rsid w:val="00B431C4"/>
    <w:rsid w:val="00B43BFD"/>
    <w:rsid w:val="00B445AE"/>
    <w:rsid w:val="00B44622"/>
    <w:rsid w:val="00B446F3"/>
    <w:rsid w:val="00B44700"/>
    <w:rsid w:val="00B44AAB"/>
    <w:rsid w:val="00B44AFE"/>
    <w:rsid w:val="00B45262"/>
    <w:rsid w:val="00B452AE"/>
    <w:rsid w:val="00B4544D"/>
    <w:rsid w:val="00B45A1B"/>
    <w:rsid w:val="00B45AE2"/>
    <w:rsid w:val="00B45C21"/>
    <w:rsid w:val="00B463F8"/>
    <w:rsid w:val="00B46415"/>
    <w:rsid w:val="00B46901"/>
    <w:rsid w:val="00B4712B"/>
    <w:rsid w:val="00B475F7"/>
    <w:rsid w:val="00B477E0"/>
    <w:rsid w:val="00B500A2"/>
    <w:rsid w:val="00B5048B"/>
    <w:rsid w:val="00B5074E"/>
    <w:rsid w:val="00B50A13"/>
    <w:rsid w:val="00B50A1B"/>
    <w:rsid w:val="00B50FED"/>
    <w:rsid w:val="00B51280"/>
    <w:rsid w:val="00B51309"/>
    <w:rsid w:val="00B513ED"/>
    <w:rsid w:val="00B52C00"/>
    <w:rsid w:val="00B52E8E"/>
    <w:rsid w:val="00B532E9"/>
    <w:rsid w:val="00B532FA"/>
    <w:rsid w:val="00B535CD"/>
    <w:rsid w:val="00B53AAD"/>
    <w:rsid w:val="00B53E01"/>
    <w:rsid w:val="00B53E6E"/>
    <w:rsid w:val="00B548DB"/>
    <w:rsid w:val="00B54F56"/>
    <w:rsid w:val="00B55547"/>
    <w:rsid w:val="00B55717"/>
    <w:rsid w:val="00B55B1E"/>
    <w:rsid w:val="00B55E52"/>
    <w:rsid w:val="00B562BB"/>
    <w:rsid w:val="00B562C9"/>
    <w:rsid w:val="00B563BF"/>
    <w:rsid w:val="00B564B0"/>
    <w:rsid w:val="00B56705"/>
    <w:rsid w:val="00B571BE"/>
    <w:rsid w:val="00B57313"/>
    <w:rsid w:val="00B57D34"/>
    <w:rsid w:val="00B60316"/>
    <w:rsid w:val="00B60355"/>
    <w:rsid w:val="00B605C8"/>
    <w:rsid w:val="00B605F5"/>
    <w:rsid w:val="00B606EC"/>
    <w:rsid w:val="00B60D38"/>
    <w:rsid w:val="00B60F35"/>
    <w:rsid w:val="00B61749"/>
    <w:rsid w:val="00B6255D"/>
    <w:rsid w:val="00B62674"/>
    <w:rsid w:val="00B62692"/>
    <w:rsid w:val="00B62852"/>
    <w:rsid w:val="00B63137"/>
    <w:rsid w:val="00B6349D"/>
    <w:rsid w:val="00B63C6A"/>
    <w:rsid w:val="00B649AB"/>
    <w:rsid w:val="00B649FA"/>
    <w:rsid w:val="00B64C63"/>
    <w:rsid w:val="00B6533A"/>
    <w:rsid w:val="00B65E99"/>
    <w:rsid w:val="00B666EA"/>
    <w:rsid w:val="00B66846"/>
    <w:rsid w:val="00B66B1B"/>
    <w:rsid w:val="00B66BDB"/>
    <w:rsid w:val="00B66C62"/>
    <w:rsid w:val="00B6777E"/>
    <w:rsid w:val="00B67998"/>
    <w:rsid w:val="00B67C5F"/>
    <w:rsid w:val="00B70518"/>
    <w:rsid w:val="00B70543"/>
    <w:rsid w:val="00B70588"/>
    <w:rsid w:val="00B7094E"/>
    <w:rsid w:val="00B70CBD"/>
    <w:rsid w:val="00B70F66"/>
    <w:rsid w:val="00B716F9"/>
    <w:rsid w:val="00B718C7"/>
    <w:rsid w:val="00B71CF7"/>
    <w:rsid w:val="00B71DF7"/>
    <w:rsid w:val="00B7212B"/>
    <w:rsid w:val="00B72A06"/>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4D4"/>
    <w:rsid w:val="00B75649"/>
    <w:rsid w:val="00B761B2"/>
    <w:rsid w:val="00B7664E"/>
    <w:rsid w:val="00B76975"/>
    <w:rsid w:val="00B76C75"/>
    <w:rsid w:val="00B76C81"/>
    <w:rsid w:val="00B77134"/>
    <w:rsid w:val="00B775E4"/>
    <w:rsid w:val="00B77830"/>
    <w:rsid w:val="00B77B9F"/>
    <w:rsid w:val="00B77C87"/>
    <w:rsid w:val="00B77E36"/>
    <w:rsid w:val="00B77FC9"/>
    <w:rsid w:val="00B80041"/>
    <w:rsid w:val="00B80585"/>
    <w:rsid w:val="00B807C8"/>
    <w:rsid w:val="00B80D4D"/>
    <w:rsid w:val="00B810F3"/>
    <w:rsid w:val="00B812A0"/>
    <w:rsid w:val="00B812F0"/>
    <w:rsid w:val="00B8143F"/>
    <w:rsid w:val="00B81790"/>
    <w:rsid w:val="00B817CF"/>
    <w:rsid w:val="00B8190B"/>
    <w:rsid w:val="00B81ABF"/>
    <w:rsid w:val="00B81E17"/>
    <w:rsid w:val="00B81F39"/>
    <w:rsid w:val="00B82550"/>
    <w:rsid w:val="00B83A04"/>
    <w:rsid w:val="00B83B37"/>
    <w:rsid w:val="00B841F1"/>
    <w:rsid w:val="00B84372"/>
    <w:rsid w:val="00B84987"/>
    <w:rsid w:val="00B84F72"/>
    <w:rsid w:val="00B856C9"/>
    <w:rsid w:val="00B8575C"/>
    <w:rsid w:val="00B858D4"/>
    <w:rsid w:val="00B85AA7"/>
    <w:rsid w:val="00B862AD"/>
    <w:rsid w:val="00B862EE"/>
    <w:rsid w:val="00B870F7"/>
    <w:rsid w:val="00B87697"/>
    <w:rsid w:val="00B876AF"/>
    <w:rsid w:val="00B90833"/>
    <w:rsid w:val="00B90FB0"/>
    <w:rsid w:val="00B91469"/>
    <w:rsid w:val="00B917D4"/>
    <w:rsid w:val="00B91846"/>
    <w:rsid w:val="00B91A32"/>
    <w:rsid w:val="00B92118"/>
    <w:rsid w:val="00B92D56"/>
    <w:rsid w:val="00B92E7A"/>
    <w:rsid w:val="00B92F2A"/>
    <w:rsid w:val="00B93218"/>
    <w:rsid w:val="00B93506"/>
    <w:rsid w:val="00B937B4"/>
    <w:rsid w:val="00B941D2"/>
    <w:rsid w:val="00B95416"/>
    <w:rsid w:val="00B9593A"/>
    <w:rsid w:val="00B95DA0"/>
    <w:rsid w:val="00B95FC8"/>
    <w:rsid w:val="00B96995"/>
    <w:rsid w:val="00B96D75"/>
    <w:rsid w:val="00B970A9"/>
    <w:rsid w:val="00B97643"/>
    <w:rsid w:val="00B97D17"/>
    <w:rsid w:val="00BA0175"/>
    <w:rsid w:val="00BA02E3"/>
    <w:rsid w:val="00BA0672"/>
    <w:rsid w:val="00BA13B2"/>
    <w:rsid w:val="00BA1898"/>
    <w:rsid w:val="00BA1ED0"/>
    <w:rsid w:val="00BA264D"/>
    <w:rsid w:val="00BA27F0"/>
    <w:rsid w:val="00BA2CDE"/>
    <w:rsid w:val="00BA31E3"/>
    <w:rsid w:val="00BA38BC"/>
    <w:rsid w:val="00BA3A2C"/>
    <w:rsid w:val="00BA3F2A"/>
    <w:rsid w:val="00BA4833"/>
    <w:rsid w:val="00BA49C6"/>
    <w:rsid w:val="00BA49E2"/>
    <w:rsid w:val="00BA4EE7"/>
    <w:rsid w:val="00BA4FBC"/>
    <w:rsid w:val="00BA5E75"/>
    <w:rsid w:val="00BA61EC"/>
    <w:rsid w:val="00BA6A9D"/>
    <w:rsid w:val="00BA6DDA"/>
    <w:rsid w:val="00BA7068"/>
    <w:rsid w:val="00BA7386"/>
    <w:rsid w:val="00BA75F4"/>
    <w:rsid w:val="00BA7978"/>
    <w:rsid w:val="00BA7EBB"/>
    <w:rsid w:val="00BB0471"/>
    <w:rsid w:val="00BB054C"/>
    <w:rsid w:val="00BB0571"/>
    <w:rsid w:val="00BB09B0"/>
    <w:rsid w:val="00BB0E4B"/>
    <w:rsid w:val="00BB17CE"/>
    <w:rsid w:val="00BB1C53"/>
    <w:rsid w:val="00BB233E"/>
    <w:rsid w:val="00BB2A6E"/>
    <w:rsid w:val="00BB2EBE"/>
    <w:rsid w:val="00BB3D0A"/>
    <w:rsid w:val="00BB3EFD"/>
    <w:rsid w:val="00BB42E3"/>
    <w:rsid w:val="00BB45DA"/>
    <w:rsid w:val="00BB545E"/>
    <w:rsid w:val="00BB54CA"/>
    <w:rsid w:val="00BB54EC"/>
    <w:rsid w:val="00BB5550"/>
    <w:rsid w:val="00BB5B5A"/>
    <w:rsid w:val="00BB606B"/>
    <w:rsid w:val="00BB6261"/>
    <w:rsid w:val="00BB6CB8"/>
    <w:rsid w:val="00BB730E"/>
    <w:rsid w:val="00BB770B"/>
    <w:rsid w:val="00BB78EA"/>
    <w:rsid w:val="00BC04FA"/>
    <w:rsid w:val="00BC08B7"/>
    <w:rsid w:val="00BC0924"/>
    <w:rsid w:val="00BC0B06"/>
    <w:rsid w:val="00BC0D72"/>
    <w:rsid w:val="00BC11CA"/>
    <w:rsid w:val="00BC123F"/>
    <w:rsid w:val="00BC179A"/>
    <w:rsid w:val="00BC1808"/>
    <w:rsid w:val="00BC22CB"/>
    <w:rsid w:val="00BC26A3"/>
    <w:rsid w:val="00BC2A0E"/>
    <w:rsid w:val="00BC2F91"/>
    <w:rsid w:val="00BC4A1E"/>
    <w:rsid w:val="00BC4AC4"/>
    <w:rsid w:val="00BC4D3B"/>
    <w:rsid w:val="00BC5080"/>
    <w:rsid w:val="00BC5429"/>
    <w:rsid w:val="00BC5ED6"/>
    <w:rsid w:val="00BC6F07"/>
    <w:rsid w:val="00BC6F64"/>
    <w:rsid w:val="00BC7229"/>
    <w:rsid w:val="00BC7767"/>
    <w:rsid w:val="00BD0033"/>
    <w:rsid w:val="00BD0355"/>
    <w:rsid w:val="00BD0564"/>
    <w:rsid w:val="00BD1186"/>
    <w:rsid w:val="00BD1883"/>
    <w:rsid w:val="00BD1AD5"/>
    <w:rsid w:val="00BD1C52"/>
    <w:rsid w:val="00BD20C4"/>
    <w:rsid w:val="00BD242F"/>
    <w:rsid w:val="00BD286D"/>
    <w:rsid w:val="00BD2985"/>
    <w:rsid w:val="00BD2E14"/>
    <w:rsid w:val="00BD3766"/>
    <w:rsid w:val="00BD37E5"/>
    <w:rsid w:val="00BD399B"/>
    <w:rsid w:val="00BD3EEE"/>
    <w:rsid w:val="00BD4560"/>
    <w:rsid w:val="00BD4649"/>
    <w:rsid w:val="00BD4978"/>
    <w:rsid w:val="00BD4986"/>
    <w:rsid w:val="00BD4B6E"/>
    <w:rsid w:val="00BD584A"/>
    <w:rsid w:val="00BD61B3"/>
    <w:rsid w:val="00BD6270"/>
    <w:rsid w:val="00BD63E0"/>
    <w:rsid w:val="00BD6576"/>
    <w:rsid w:val="00BD66B1"/>
    <w:rsid w:val="00BD74C0"/>
    <w:rsid w:val="00BD7BBC"/>
    <w:rsid w:val="00BD7E91"/>
    <w:rsid w:val="00BE039A"/>
    <w:rsid w:val="00BE04C4"/>
    <w:rsid w:val="00BE0502"/>
    <w:rsid w:val="00BE0558"/>
    <w:rsid w:val="00BE12A8"/>
    <w:rsid w:val="00BE1593"/>
    <w:rsid w:val="00BE177A"/>
    <w:rsid w:val="00BE1E8D"/>
    <w:rsid w:val="00BE2020"/>
    <w:rsid w:val="00BE24B6"/>
    <w:rsid w:val="00BE2B91"/>
    <w:rsid w:val="00BE2E61"/>
    <w:rsid w:val="00BE30C6"/>
    <w:rsid w:val="00BE35AA"/>
    <w:rsid w:val="00BE39C7"/>
    <w:rsid w:val="00BE3E26"/>
    <w:rsid w:val="00BE41CF"/>
    <w:rsid w:val="00BE4444"/>
    <w:rsid w:val="00BE44E2"/>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EF7"/>
    <w:rsid w:val="00BF2264"/>
    <w:rsid w:val="00BF29C8"/>
    <w:rsid w:val="00BF2B01"/>
    <w:rsid w:val="00BF2B61"/>
    <w:rsid w:val="00BF2BD0"/>
    <w:rsid w:val="00BF3055"/>
    <w:rsid w:val="00BF33BC"/>
    <w:rsid w:val="00BF3C39"/>
    <w:rsid w:val="00BF3DAC"/>
    <w:rsid w:val="00BF43EC"/>
    <w:rsid w:val="00BF444D"/>
    <w:rsid w:val="00BF4A1D"/>
    <w:rsid w:val="00BF4AB1"/>
    <w:rsid w:val="00BF4BB3"/>
    <w:rsid w:val="00BF516D"/>
    <w:rsid w:val="00BF5232"/>
    <w:rsid w:val="00BF5562"/>
    <w:rsid w:val="00BF5D83"/>
    <w:rsid w:val="00BF6413"/>
    <w:rsid w:val="00BF6680"/>
    <w:rsid w:val="00BF7877"/>
    <w:rsid w:val="00BF7DEB"/>
    <w:rsid w:val="00C008E0"/>
    <w:rsid w:val="00C00954"/>
    <w:rsid w:val="00C00F2C"/>
    <w:rsid w:val="00C010B7"/>
    <w:rsid w:val="00C01251"/>
    <w:rsid w:val="00C012A0"/>
    <w:rsid w:val="00C013F9"/>
    <w:rsid w:val="00C015F2"/>
    <w:rsid w:val="00C01714"/>
    <w:rsid w:val="00C01E43"/>
    <w:rsid w:val="00C02065"/>
    <w:rsid w:val="00C0261C"/>
    <w:rsid w:val="00C02681"/>
    <w:rsid w:val="00C0283C"/>
    <w:rsid w:val="00C02929"/>
    <w:rsid w:val="00C02D67"/>
    <w:rsid w:val="00C03108"/>
    <w:rsid w:val="00C0350C"/>
    <w:rsid w:val="00C03991"/>
    <w:rsid w:val="00C0424F"/>
    <w:rsid w:val="00C048E5"/>
    <w:rsid w:val="00C04B3F"/>
    <w:rsid w:val="00C04E44"/>
    <w:rsid w:val="00C04E6E"/>
    <w:rsid w:val="00C04E81"/>
    <w:rsid w:val="00C04F6D"/>
    <w:rsid w:val="00C04F85"/>
    <w:rsid w:val="00C05572"/>
    <w:rsid w:val="00C05610"/>
    <w:rsid w:val="00C058C3"/>
    <w:rsid w:val="00C05939"/>
    <w:rsid w:val="00C059CF"/>
    <w:rsid w:val="00C05B64"/>
    <w:rsid w:val="00C05C02"/>
    <w:rsid w:val="00C05D36"/>
    <w:rsid w:val="00C05E63"/>
    <w:rsid w:val="00C062F0"/>
    <w:rsid w:val="00C06493"/>
    <w:rsid w:val="00C06505"/>
    <w:rsid w:val="00C0666D"/>
    <w:rsid w:val="00C066D2"/>
    <w:rsid w:val="00C066F6"/>
    <w:rsid w:val="00C06D4B"/>
    <w:rsid w:val="00C0712A"/>
    <w:rsid w:val="00C07481"/>
    <w:rsid w:val="00C074A7"/>
    <w:rsid w:val="00C07873"/>
    <w:rsid w:val="00C07972"/>
    <w:rsid w:val="00C07EF0"/>
    <w:rsid w:val="00C10027"/>
    <w:rsid w:val="00C104E5"/>
    <w:rsid w:val="00C11149"/>
    <w:rsid w:val="00C111CF"/>
    <w:rsid w:val="00C112BA"/>
    <w:rsid w:val="00C1149F"/>
    <w:rsid w:val="00C11C13"/>
    <w:rsid w:val="00C11C86"/>
    <w:rsid w:val="00C11FA9"/>
    <w:rsid w:val="00C120BF"/>
    <w:rsid w:val="00C13344"/>
    <w:rsid w:val="00C136CE"/>
    <w:rsid w:val="00C13871"/>
    <w:rsid w:val="00C13C77"/>
    <w:rsid w:val="00C13CDE"/>
    <w:rsid w:val="00C13E9E"/>
    <w:rsid w:val="00C13EC4"/>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1AA"/>
    <w:rsid w:val="00C22374"/>
    <w:rsid w:val="00C22376"/>
    <w:rsid w:val="00C22A32"/>
    <w:rsid w:val="00C23115"/>
    <w:rsid w:val="00C23307"/>
    <w:rsid w:val="00C23C43"/>
    <w:rsid w:val="00C240D4"/>
    <w:rsid w:val="00C2487C"/>
    <w:rsid w:val="00C24EC1"/>
    <w:rsid w:val="00C25507"/>
    <w:rsid w:val="00C2579C"/>
    <w:rsid w:val="00C25C58"/>
    <w:rsid w:val="00C26065"/>
    <w:rsid w:val="00C261CF"/>
    <w:rsid w:val="00C26BCC"/>
    <w:rsid w:val="00C26FB1"/>
    <w:rsid w:val="00C276EE"/>
    <w:rsid w:val="00C30744"/>
    <w:rsid w:val="00C30B01"/>
    <w:rsid w:val="00C30E38"/>
    <w:rsid w:val="00C31AEB"/>
    <w:rsid w:val="00C31F6E"/>
    <w:rsid w:val="00C32003"/>
    <w:rsid w:val="00C3226C"/>
    <w:rsid w:val="00C32347"/>
    <w:rsid w:val="00C32AFA"/>
    <w:rsid w:val="00C335CE"/>
    <w:rsid w:val="00C339D3"/>
    <w:rsid w:val="00C33F14"/>
    <w:rsid w:val="00C34086"/>
    <w:rsid w:val="00C34D80"/>
    <w:rsid w:val="00C34E9D"/>
    <w:rsid w:val="00C355D9"/>
    <w:rsid w:val="00C35DAC"/>
    <w:rsid w:val="00C35EB6"/>
    <w:rsid w:val="00C364CB"/>
    <w:rsid w:val="00C36587"/>
    <w:rsid w:val="00C3672C"/>
    <w:rsid w:val="00C36E8B"/>
    <w:rsid w:val="00C36EEC"/>
    <w:rsid w:val="00C37017"/>
    <w:rsid w:val="00C3761D"/>
    <w:rsid w:val="00C37643"/>
    <w:rsid w:val="00C3767B"/>
    <w:rsid w:val="00C377AF"/>
    <w:rsid w:val="00C37807"/>
    <w:rsid w:val="00C40151"/>
    <w:rsid w:val="00C40769"/>
    <w:rsid w:val="00C40BDC"/>
    <w:rsid w:val="00C4111D"/>
    <w:rsid w:val="00C41154"/>
    <w:rsid w:val="00C41219"/>
    <w:rsid w:val="00C4138D"/>
    <w:rsid w:val="00C4238E"/>
    <w:rsid w:val="00C4288A"/>
    <w:rsid w:val="00C42977"/>
    <w:rsid w:val="00C42BEB"/>
    <w:rsid w:val="00C43F57"/>
    <w:rsid w:val="00C4416D"/>
    <w:rsid w:val="00C44247"/>
    <w:rsid w:val="00C44C62"/>
    <w:rsid w:val="00C453DB"/>
    <w:rsid w:val="00C45418"/>
    <w:rsid w:val="00C4555C"/>
    <w:rsid w:val="00C45D6F"/>
    <w:rsid w:val="00C45ED0"/>
    <w:rsid w:val="00C4638E"/>
    <w:rsid w:val="00C46834"/>
    <w:rsid w:val="00C473C8"/>
    <w:rsid w:val="00C476F6"/>
    <w:rsid w:val="00C47917"/>
    <w:rsid w:val="00C47B43"/>
    <w:rsid w:val="00C47DA9"/>
    <w:rsid w:val="00C50545"/>
    <w:rsid w:val="00C50BAD"/>
    <w:rsid w:val="00C50D25"/>
    <w:rsid w:val="00C51347"/>
    <w:rsid w:val="00C51840"/>
    <w:rsid w:val="00C5187F"/>
    <w:rsid w:val="00C51A9D"/>
    <w:rsid w:val="00C52036"/>
    <w:rsid w:val="00C521BB"/>
    <w:rsid w:val="00C5231D"/>
    <w:rsid w:val="00C529E6"/>
    <w:rsid w:val="00C52ADC"/>
    <w:rsid w:val="00C52C78"/>
    <w:rsid w:val="00C52CE0"/>
    <w:rsid w:val="00C536E1"/>
    <w:rsid w:val="00C53A08"/>
    <w:rsid w:val="00C53F44"/>
    <w:rsid w:val="00C53FF8"/>
    <w:rsid w:val="00C5442B"/>
    <w:rsid w:val="00C54E9D"/>
    <w:rsid w:val="00C55221"/>
    <w:rsid w:val="00C555EB"/>
    <w:rsid w:val="00C566DB"/>
    <w:rsid w:val="00C56AE6"/>
    <w:rsid w:val="00C56DB8"/>
    <w:rsid w:val="00C571B3"/>
    <w:rsid w:val="00C577A4"/>
    <w:rsid w:val="00C606A2"/>
    <w:rsid w:val="00C60EC0"/>
    <w:rsid w:val="00C61A23"/>
    <w:rsid w:val="00C61B9B"/>
    <w:rsid w:val="00C622FB"/>
    <w:rsid w:val="00C625D4"/>
    <w:rsid w:val="00C6263E"/>
    <w:rsid w:val="00C626A4"/>
    <w:rsid w:val="00C62777"/>
    <w:rsid w:val="00C632D0"/>
    <w:rsid w:val="00C633A6"/>
    <w:rsid w:val="00C6390F"/>
    <w:rsid w:val="00C63965"/>
    <w:rsid w:val="00C63A56"/>
    <w:rsid w:val="00C63B8E"/>
    <w:rsid w:val="00C63E7A"/>
    <w:rsid w:val="00C6433D"/>
    <w:rsid w:val="00C64A4F"/>
    <w:rsid w:val="00C6533D"/>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43E"/>
    <w:rsid w:val="00C676C9"/>
    <w:rsid w:val="00C67720"/>
    <w:rsid w:val="00C67A4E"/>
    <w:rsid w:val="00C70002"/>
    <w:rsid w:val="00C7020E"/>
    <w:rsid w:val="00C7060A"/>
    <w:rsid w:val="00C70B6A"/>
    <w:rsid w:val="00C70D66"/>
    <w:rsid w:val="00C70DDD"/>
    <w:rsid w:val="00C70F20"/>
    <w:rsid w:val="00C712CE"/>
    <w:rsid w:val="00C716A5"/>
    <w:rsid w:val="00C7264E"/>
    <w:rsid w:val="00C72D34"/>
    <w:rsid w:val="00C730D3"/>
    <w:rsid w:val="00C7313F"/>
    <w:rsid w:val="00C7323F"/>
    <w:rsid w:val="00C7366F"/>
    <w:rsid w:val="00C73672"/>
    <w:rsid w:val="00C73718"/>
    <w:rsid w:val="00C73811"/>
    <w:rsid w:val="00C7390F"/>
    <w:rsid w:val="00C739AF"/>
    <w:rsid w:val="00C7418F"/>
    <w:rsid w:val="00C74292"/>
    <w:rsid w:val="00C742C9"/>
    <w:rsid w:val="00C7475C"/>
    <w:rsid w:val="00C75285"/>
    <w:rsid w:val="00C75781"/>
    <w:rsid w:val="00C75FFA"/>
    <w:rsid w:val="00C76BDD"/>
    <w:rsid w:val="00C77067"/>
    <w:rsid w:val="00C77C0F"/>
    <w:rsid w:val="00C77C49"/>
    <w:rsid w:val="00C77C88"/>
    <w:rsid w:val="00C77E0A"/>
    <w:rsid w:val="00C80546"/>
    <w:rsid w:val="00C80662"/>
    <w:rsid w:val="00C806BE"/>
    <w:rsid w:val="00C80C23"/>
    <w:rsid w:val="00C811D0"/>
    <w:rsid w:val="00C81203"/>
    <w:rsid w:val="00C81583"/>
    <w:rsid w:val="00C81826"/>
    <w:rsid w:val="00C81850"/>
    <w:rsid w:val="00C81A39"/>
    <w:rsid w:val="00C81CC2"/>
    <w:rsid w:val="00C82638"/>
    <w:rsid w:val="00C82AF1"/>
    <w:rsid w:val="00C832F5"/>
    <w:rsid w:val="00C83361"/>
    <w:rsid w:val="00C8396A"/>
    <w:rsid w:val="00C84184"/>
    <w:rsid w:val="00C84E2C"/>
    <w:rsid w:val="00C853C0"/>
    <w:rsid w:val="00C85F79"/>
    <w:rsid w:val="00C863D3"/>
    <w:rsid w:val="00C86435"/>
    <w:rsid w:val="00C86436"/>
    <w:rsid w:val="00C867B5"/>
    <w:rsid w:val="00C86827"/>
    <w:rsid w:val="00C86F08"/>
    <w:rsid w:val="00C86FA1"/>
    <w:rsid w:val="00C870FC"/>
    <w:rsid w:val="00C872E2"/>
    <w:rsid w:val="00C87412"/>
    <w:rsid w:val="00C87568"/>
    <w:rsid w:val="00C87B50"/>
    <w:rsid w:val="00C90A03"/>
    <w:rsid w:val="00C90D88"/>
    <w:rsid w:val="00C9196E"/>
    <w:rsid w:val="00C91C15"/>
    <w:rsid w:val="00C91E8A"/>
    <w:rsid w:val="00C91F17"/>
    <w:rsid w:val="00C922C9"/>
    <w:rsid w:val="00C92537"/>
    <w:rsid w:val="00C92E34"/>
    <w:rsid w:val="00C92E5B"/>
    <w:rsid w:val="00C93185"/>
    <w:rsid w:val="00C9352D"/>
    <w:rsid w:val="00C94198"/>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A042B"/>
    <w:rsid w:val="00CA0C18"/>
    <w:rsid w:val="00CA0EEE"/>
    <w:rsid w:val="00CA1257"/>
    <w:rsid w:val="00CA20EB"/>
    <w:rsid w:val="00CA21B2"/>
    <w:rsid w:val="00CA25F0"/>
    <w:rsid w:val="00CA3143"/>
    <w:rsid w:val="00CA3F8A"/>
    <w:rsid w:val="00CA3FEC"/>
    <w:rsid w:val="00CA40E7"/>
    <w:rsid w:val="00CA40F2"/>
    <w:rsid w:val="00CA44B6"/>
    <w:rsid w:val="00CA4998"/>
    <w:rsid w:val="00CA4E18"/>
    <w:rsid w:val="00CA5088"/>
    <w:rsid w:val="00CA516E"/>
    <w:rsid w:val="00CA51E7"/>
    <w:rsid w:val="00CA554B"/>
    <w:rsid w:val="00CA589A"/>
    <w:rsid w:val="00CA5FF0"/>
    <w:rsid w:val="00CA6054"/>
    <w:rsid w:val="00CA6323"/>
    <w:rsid w:val="00CA67B4"/>
    <w:rsid w:val="00CA69ED"/>
    <w:rsid w:val="00CA6D87"/>
    <w:rsid w:val="00CA7311"/>
    <w:rsid w:val="00CA7503"/>
    <w:rsid w:val="00CA782C"/>
    <w:rsid w:val="00CB01BF"/>
    <w:rsid w:val="00CB0232"/>
    <w:rsid w:val="00CB05F5"/>
    <w:rsid w:val="00CB07AA"/>
    <w:rsid w:val="00CB0DE2"/>
    <w:rsid w:val="00CB0E15"/>
    <w:rsid w:val="00CB0F04"/>
    <w:rsid w:val="00CB1223"/>
    <w:rsid w:val="00CB136E"/>
    <w:rsid w:val="00CB16FA"/>
    <w:rsid w:val="00CB17E3"/>
    <w:rsid w:val="00CB1852"/>
    <w:rsid w:val="00CB1D0A"/>
    <w:rsid w:val="00CB1DC6"/>
    <w:rsid w:val="00CB2397"/>
    <w:rsid w:val="00CB2F58"/>
    <w:rsid w:val="00CB36FC"/>
    <w:rsid w:val="00CB377A"/>
    <w:rsid w:val="00CB37AF"/>
    <w:rsid w:val="00CB392C"/>
    <w:rsid w:val="00CB3BB3"/>
    <w:rsid w:val="00CB4103"/>
    <w:rsid w:val="00CB423F"/>
    <w:rsid w:val="00CB4781"/>
    <w:rsid w:val="00CB5469"/>
    <w:rsid w:val="00CB553E"/>
    <w:rsid w:val="00CB5667"/>
    <w:rsid w:val="00CB577A"/>
    <w:rsid w:val="00CB5A65"/>
    <w:rsid w:val="00CB5DE2"/>
    <w:rsid w:val="00CB65D0"/>
    <w:rsid w:val="00CB6A26"/>
    <w:rsid w:val="00CB6C3F"/>
    <w:rsid w:val="00CB7371"/>
    <w:rsid w:val="00CB737C"/>
    <w:rsid w:val="00CC05C1"/>
    <w:rsid w:val="00CC0882"/>
    <w:rsid w:val="00CC1116"/>
    <w:rsid w:val="00CC14F3"/>
    <w:rsid w:val="00CC1723"/>
    <w:rsid w:val="00CC1A06"/>
    <w:rsid w:val="00CC209D"/>
    <w:rsid w:val="00CC21AF"/>
    <w:rsid w:val="00CC27E2"/>
    <w:rsid w:val="00CC28B8"/>
    <w:rsid w:val="00CC2982"/>
    <w:rsid w:val="00CC382D"/>
    <w:rsid w:val="00CC39B0"/>
    <w:rsid w:val="00CC3ADB"/>
    <w:rsid w:val="00CC3BB0"/>
    <w:rsid w:val="00CC4820"/>
    <w:rsid w:val="00CC485A"/>
    <w:rsid w:val="00CC4E38"/>
    <w:rsid w:val="00CC5056"/>
    <w:rsid w:val="00CC57C7"/>
    <w:rsid w:val="00CC5A71"/>
    <w:rsid w:val="00CC5D99"/>
    <w:rsid w:val="00CC5FB6"/>
    <w:rsid w:val="00CC63A0"/>
    <w:rsid w:val="00CC651D"/>
    <w:rsid w:val="00CC6D43"/>
    <w:rsid w:val="00CC72A1"/>
    <w:rsid w:val="00CC7E87"/>
    <w:rsid w:val="00CD02C8"/>
    <w:rsid w:val="00CD069B"/>
    <w:rsid w:val="00CD0C8F"/>
    <w:rsid w:val="00CD0D18"/>
    <w:rsid w:val="00CD0FED"/>
    <w:rsid w:val="00CD1385"/>
    <w:rsid w:val="00CD19CD"/>
    <w:rsid w:val="00CD1F62"/>
    <w:rsid w:val="00CD266F"/>
    <w:rsid w:val="00CD2C9F"/>
    <w:rsid w:val="00CD2DC9"/>
    <w:rsid w:val="00CD2F7C"/>
    <w:rsid w:val="00CD36E1"/>
    <w:rsid w:val="00CD38E4"/>
    <w:rsid w:val="00CD39AF"/>
    <w:rsid w:val="00CD3BB7"/>
    <w:rsid w:val="00CD3EC1"/>
    <w:rsid w:val="00CD3F8F"/>
    <w:rsid w:val="00CD40FD"/>
    <w:rsid w:val="00CD41AB"/>
    <w:rsid w:val="00CD4698"/>
    <w:rsid w:val="00CD49AA"/>
    <w:rsid w:val="00CD4B83"/>
    <w:rsid w:val="00CD58B7"/>
    <w:rsid w:val="00CD5B03"/>
    <w:rsid w:val="00CD62D5"/>
    <w:rsid w:val="00CD6433"/>
    <w:rsid w:val="00CD6B41"/>
    <w:rsid w:val="00CD6C10"/>
    <w:rsid w:val="00CD6F16"/>
    <w:rsid w:val="00CD6F3F"/>
    <w:rsid w:val="00CD6FDA"/>
    <w:rsid w:val="00CD7061"/>
    <w:rsid w:val="00CD71AB"/>
    <w:rsid w:val="00CE0112"/>
    <w:rsid w:val="00CE03EF"/>
    <w:rsid w:val="00CE080C"/>
    <w:rsid w:val="00CE0A71"/>
    <w:rsid w:val="00CE0ABC"/>
    <w:rsid w:val="00CE105E"/>
    <w:rsid w:val="00CE11CC"/>
    <w:rsid w:val="00CE21CB"/>
    <w:rsid w:val="00CE2857"/>
    <w:rsid w:val="00CE28DD"/>
    <w:rsid w:val="00CE2B5E"/>
    <w:rsid w:val="00CE2B95"/>
    <w:rsid w:val="00CE2D2E"/>
    <w:rsid w:val="00CE2F5E"/>
    <w:rsid w:val="00CE339D"/>
    <w:rsid w:val="00CE3A7A"/>
    <w:rsid w:val="00CE3FF1"/>
    <w:rsid w:val="00CE417B"/>
    <w:rsid w:val="00CE442F"/>
    <w:rsid w:val="00CE4667"/>
    <w:rsid w:val="00CE4B09"/>
    <w:rsid w:val="00CE4C3D"/>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F0346"/>
    <w:rsid w:val="00CF04FA"/>
    <w:rsid w:val="00CF0B61"/>
    <w:rsid w:val="00CF13BF"/>
    <w:rsid w:val="00CF1B0A"/>
    <w:rsid w:val="00CF1BD1"/>
    <w:rsid w:val="00CF1D4A"/>
    <w:rsid w:val="00CF23F1"/>
    <w:rsid w:val="00CF24D1"/>
    <w:rsid w:val="00CF27F0"/>
    <w:rsid w:val="00CF2A7B"/>
    <w:rsid w:val="00CF3C0A"/>
    <w:rsid w:val="00CF4213"/>
    <w:rsid w:val="00CF495F"/>
    <w:rsid w:val="00CF4A80"/>
    <w:rsid w:val="00CF5937"/>
    <w:rsid w:val="00CF5E06"/>
    <w:rsid w:val="00CF61C0"/>
    <w:rsid w:val="00CF6233"/>
    <w:rsid w:val="00CF64E4"/>
    <w:rsid w:val="00D0011C"/>
    <w:rsid w:val="00D003CF"/>
    <w:rsid w:val="00D0068C"/>
    <w:rsid w:val="00D0071A"/>
    <w:rsid w:val="00D00961"/>
    <w:rsid w:val="00D00964"/>
    <w:rsid w:val="00D00C3A"/>
    <w:rsid w:val="00D00CA4"/>
    <w:rsid w:val="00D00DAF"/>
    <w:rsid w:val="00D01BC1"/>
    <w:rsid w:val="00D01E5F"/>
    <w:rsid w:val="00D02052"/>
    <w:rsid w:val="00D02221"/>
    <w:rsid w:val="00D02792"/>
    <w:rsid w:val="00D02CDB"/>
    <w:rsid w:val="00D0354C"/>
    <w:rsid w:val="00D03AF5"/>
    <w:rsid w:val="00D03B2D"/>
    <w:rsid w:val="00D03CAE"/>
    <w:rsid w:val="00D03D57"/>
    <w:rsid w:val="00D03EDB"/>
    <w:rsid w:val="00D042A1"/>
    <w:rsid w:val="00D04A28"/>
    <w:rsid w:val="00D05EDF"/>
    <w:rsid w:val="00D063C1"/>
    <w:rsid w:val="00D067C9"/>
    <w:rsid w:val="00D06855"/>
    <w:rsid w:val="00D06960"/>
    <w:rsid w:val="00D06997"/>
    <w:rsid w:val="00D0700F"/>
    <w:rsid w:val="00D0770B"/>
    <w:rsid w:val="00D103D2"/>
    <w:rsid w:val="00D10542"/>
    <w:rsid w:val="00D107AC"/>
    <w:rsid w:val="00D10E7D"/>
    <w:rsid w:val="00D1174D"/>
    <w:rsid w:val="00D11D74"/>
    <w:rsid w:val="00D11E43"/>
    <w:rsid w:val="00D11E75"/>
    <w:rsid w:val="00D1490F"/>
    <w:rsid w:val="00D14917"/>
    <w:rsid w:val="00D14C3A"/>
    <w:rsid w:val="00D1527C"/>
    <w:rsid w:val="00D15358"/>
    <w:rsid w:val="00D1547F"/>
    <w:rsid w:val="00D1564C"/>
    <w:rsid w:val="00D15713"/>
    <w:rsid w:val="00D158ED"/>
    <w:rsid w:val="00D15956"/>
    <w:rsid w:val="00D15A94"/>
    <w:rsid w:val="00D15C37"/>
    <w:rsid w:val="00D15E58"/>
    <w:rsid w:val="00D160F8"/>
    <w:rsid w:val="00D1611F"/>
    <w:rsid w:val="00D1621B"/>
    <w:rsid w:val="00D164D5"/>
    <w:rsid w:val="00D165C0"/>
    <w:rsid w:val="00D16770"/>
    <w:rsid w:val="00D16929"/>
    <w:rsid w:val="00D17092"/>
    <w:rsid w:val="00D1726A"/>
    <w:rsid w:val="00D173F6"/>
    <w:rsid w:val="00D17C0E"/>
    <w:rsid w:val="00D20303"/>
    <w:rsid w:val="00D20705"/>
    <w:rsid w:val="00D2071E"/>
    <w:rsid w:val="00D20785"/>
    <w:rsid w:val="00D20C8C"/>
    <w:rsid w:val="00D20CEC"/>
    <w:rsid w:val="00D213EB"/>
    <w:rsid w:val="00D2150A"/>
    <w:rsid w:val="00D21896"/>
    <w:rsid w:val="00D22861"/>
    <w:rsid w:val="00D22D36"/>
    <w:rsid w:val="00D22E8B"/>
    <w:rsid w:val="00D22EC5"/>
    <w:rsid w:val="00D2309E"/>
    <w:rsid w:val="00D23601"/>
    <w:rsid w:val="00D23F6B"/>
    <w:rsid w:val="00D24BAE"/>
    <w:rsid w:val="00D24D82"/>
    <w:rsid w:val="00D254C2"/>
    <w:rsid w:val="00D262C1"/>
    <w:rsid w:val="00D26318"/>
    <w:rsid w:val="00D268A1"/>
    <w:rsid w:val="00D26AAF"/>
    <w:rsid w:val="00D26DC6"/>
    <w:rsid w:val="00D27060"/>
    <w:rsid w:val="00D277D9"/>
    <w:rsid w:val="00D27A0F"/>
    <w:rsid w:val="00D27A36"/>
    <w:rsid w:val="00D27A3A"/>
    <w:rsid w:val="00D27EC5"/>
    <w:rsid w:val="00D300A4"/>
    <w:rsid w:val="00D30316"/>
    <w:rsid w:val="00D30539"/>
    <w:rsid w:val="00D30D10"/>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5FA6"/>
    <w:rsid w:val="00D367E1"/>
    <w:rsid w:val="00D37483"/>
    <w:rsid w:val="00D37988"/>
    <w:rsid w:val="00D37E38"/>
    <w:rsid w:val="00D407BC"/>
    <w:rsid w:val="00D408AF"/>
    <w:rsid w:val="00D4131D"/>
    <w:rsid w:val="00D416C5"/>
    <w:rsid w:val="00D41970"/>
    <w:rsid w:val="00D42289"/>
    <w:rsid w:val="00D42504"/>
    <w:rsid w:val="00D429F4"/>
    <w:rsid w:val="00D42C32"/>
    <w:rsid w:val="00D437C5"/>
    <w:rsid w:val="00D43E34"/>
    <w:rsid w:val="00D4413B"/>
    <w:rsid w:val="00D4416B"/>
    <w:rsid w:val="00D44493"/>
    <w:rsid w:val="00D451F8"/>
    <w:rsid w:val="00D45543"/>
    <w:rsid w:val="00D46688"/>
    <w:rsid w:val="00D46E02"/>
    <w:rsid w:val="00D4713D"/>
    <w:rsid w:val="00D4730E"/>
    <w:rsid w:val="00D47E5A"/>
    <w:rsid w:val="00D50170"/>
    <w:rsid w:val="00D502AF"/>
    <w:rsid w:val="00D51003"/>
    <w:rsid w:val="00D51E1C"/>
    <w:rsid w:val="00D51ECE"/>
    <w:rsid w:val="00D520E9"/>
    <w:rsid w:val="00D526FA"/>
    <w:rsid w:val="00D528A9"/>
    <w:rsid w:val="00D52B82"/>
    <w:rsid w:val="00D53BB6"/>
    <w:rsid w:val="00D53F68"/>
    <w:rsid w:val="00D54208"/>
    <w:rsid w:val="00D54DAF"/>
    <w:rsid w:val="00D55031"/>
    <w:rsid w:val="00D55107"/>
    <w:rsid w:val="00D551E3"/>
    <w:rsid w:val="00D555AB"/>
    <w:rsid w:val="00D55652"/>
    <w:rsid w:val="00D55A32"/>
    <w:rsid w:val="00D55ACE"/>
    <w:rsid w:val="00D55BDF"/>
    <w:rsid w:val="00D56089"/>
    <w:rsid w:val="00D5618B"/>
    <w:rsid w:val="00D561A0"/>
    <w:rsid w:val="00D565E1"/>
    <w:rsid w:val="00D567FB"/>
    <w:rsid w:val="00D56BA8"/>
    <w:rsid w:val="00D56E1E"/>
    <w:rsid w:val="00D56FCB"/>
    <w:rsid w:val="00D571FF"/>
    <w:rsid w:val="00D577A5"/>
    <w:rsid w:val="00D57FAF"/>
    <w:rsid w:val="00D60C19"/>
    <w:rsid w:val="00D60CAA"/>
    <w:rsid w:val="00D61082"/>
    <w:rsid w:val="00D610A9"/>
    <w:rsid w:val="00D61102"/>
    <w:rsid w:val="00D6116A"/>
    <w:rsid w:val="00D61357"/>
    <w:rsid w:val="00D613FC"/>
    <w:rsid w:val="00D61477"/>
    <w:rsid w:val="00D6153E"/>
    <w:rsid w:val="00D622AF"/>
    <w:rsid w:val="00D62E8F"/>
    <w:rsid w:val="00D62F6D"/>
    <w:rsid w:val="00D630C4"/>
    <w:rsid w:val="00D63975"/>
    <w:rsid w:val="00D63B44"/>
    <w:rsid w:val="00D6495F"/>
    <w:rsid w:val="00D64B2A"/>
    <w:rsid w:val="00D64B38"/>
    <w:rsid w:val="00D64DC5"/>
    <w:rsid w:val="00D65105"/>
    <w:rsid w:val="00D65810"/>
    <w:rsid w:val="00D666AB"/>
    <w:rsid w:val="00D66ECE"/>
    <w:rsid w:val="00D67580"/>
    <w:rsid w:val="00D676E0"/>
    <w:rsid w:val="00D7016C"/>
    <w:rsid w:val="00D701B3"/>
    <w:rsid w:val="00D70585"/>
    <w:rsid w:val="00D706D5"/>
    <w:rsid w:val="00D706DE"/>
    <w:rsid w:val="00D70EC8"/>
    <w:rsid w:val="00D7138E"/>
    <w:rsid w:val="00D72370"/>
    <w:rsid w:val="00D72595"/>
    <w:rsid w:val="00D7281B"/>
    <w:rsid w:val="00D72F5E"/>
    <w:rsid w:val="00D730CB"/>
    <w:rsid w:val="00D73777"/>
    <w:rsid w:val="00D73806"/>
    <w:rsid w:val="00D73A9B"/>
    <w:rsid w:val="00D73B5D"/>
    <w:rsid w:val="00D753FB"/>
    <w:rsid w:val="00D75B73"/>
    <w:rsid w:val="00D765BD"/>
    <w:rsid w:val="00D771B7"/>
    <w:rsid w:val="00D7728B"/>
    <w:rsid w:val="00D776D8"/>
    <w:rsid w:val="00D77D65"/>
    <w:rsid w:val="00D80403"/>
    <w:rsid w:val="00D80600"/>
    <w:rsid w:val="00D806A1"/>
    <w:rsid w:val="00D80735"/>
    <w:rsid w:val="00D80B49"/>
    <w:rsid w:val="00D80FE8"/>
    <w:rsid w:val="00D81013"/>
    <w:rsid w:val="00D8225D"/>
    <w:rsid w:val="00D8239F"/>
    <w:rsid w:val="00D82738"/>
    <w:rsid w:val="00D8279B"/>
    <w:rsid w:val="00D82BE3"/>
    <w:rsid w:val="00D83106"/>
    <w:rsid w:val="00D83300"/>
    <w:rsid w:val="00D836C9"/>
    <w:rsid w:val="00D8393E"/>
    <w:rsid w:val="00D84D27"/>
    <w:rsid w:val="00D84DF0"/>
    <w:rsid w:val="00D84FA8"/>
    <w:rsid w:val="00D85C2E"/>
    <w:rsid w:val="00D8622F"/>
    <w:rsid w:val="00D86347"/>
    <w:rsid w:val="00D8647A"/>
    <w:rsid w:val="00D86C81"/>
    <w:rsid w:val="00D86FC9"/>
    <w:rsid w:val="00D875F3"/>
    <w:rsid w:val="00D87EED"/>
    <w:rsid w:val="00D90168"/>
    <w:rsid w:val="00D90750"/>
    <w:rsid w:val="00D90904"/>
    <w:rsid w:val="00D90D4C"/>
    <w:rsid w:val="00D91614"/>
    <w:rsid w:val="00D91CDC"/>
    <w:rsid w:val="00D924F8"/>
    <w:rsid w:val="00D93D14"/>
    <w:rsid w:val="00D94839"/>
    <w:rsid w:val="00D94D35"/>
    <w:rsid w:val="00D9502C"/>
    <w:rsid w:val="00D95387"/>
    <w:rsid w:val="00D956F6"/>
    <w:rsid w:val="00D95A54"/>
    <w:rsid w:val="00D95F4C"/>
    <w:rsid w:val="00D9600D"/>
    <w:rsid w:val="00D967C2"/>
    <w:rsid w:val="00D967C8"/>
    <w:rsid w:val="00D96C6D"/>
    <w:rsid w:val="00D971D1"/>
    <w:rsid w:val="00D97748"/>
    <w:rsid w:val="00D977C7"/>
    <w:rsid w:val="00D97AC0"/>
    <w:rsid w:val="00D97E75"/>
    <w:rsid w:val="00D97FDA"/>
    <w:rsid w:val="00DA0339"/>
    <w:rsid w:val="00DA0461"/>
    <w:rsid w:val="00DA04C3"/>
    <w:rsid w:val="00DA04E1"/>
    <w:rsid w:val="00DA0F7D"/>
    <w:rsid w:val="00DA1197"/>
    <w:rsid w:val="00DA16BF"/>
    <w:rsid w:val="00DA16D0"/>
    <w:rsid w:val="00DA1C87"/>
    <w:rsid w:val="00DA1FD0"/>
    <w:rsid w:val="00DA28CD"/>
    <w:rsid w:val="00DA28E5"/>
    <w:rsid w:val="00DA2B22"/>
    <w:rsid w:val="00DA32A4"/>
    <w:rsid w:val="00DA3D57"/>
    <w:rsid w:val="00DA3F4E"/>
    <w:rsid w:val="00DA4143"/>
    <w:rsid w:val="00DA435A"/>
    <w:rsid w:val="00DA4540"/>
    <w:rsid w:val="00DA4584"/>
    <w:rsid w:val="00DA45E4"/>
    <w:rsid w:val="00DA491B"/>
    <w:rsid w:val="00DA501F"/>
    <w:rsid w:val="00DA50D9"/>
    <w:rsid w:val="00DA5650"/>
    <w:rsid w:val="00DA606D"/>
    <w:rsid w:val="00DA656A"/>
    <w:rsid w:val="00DA6BCC"/>
    <w:rsid w:val="00DA6E33"/>
    <w:rsid w:val="00DA70DE"/>
    <w:rsid w:val="00DA7252"/>
    <w:rsid w:val="00DA7476"/>
    <w:rsid w:val="00DA763A"/>
    <w:rsid w:val="00DA7D98"/>
    <w:rsid w:val="00DB0255"/>
    <w:rsid w:val="00DB03F6"/>
    <w:rsid w:val="00DB0555"/>
    <w:rsid w:val="00DB0775"/>
    <w:rsid w:val="00DB07E5"/>
    <w:rsid w:val="00DB08D4"/>
    <w:rsid w:val="00DB0A42"/>
    <w:rsid w:val="00DB0D8F"/>
    <w:rsid w:val="00DB127D"/>
    <w:rsid w:val="00DB1316"/>
    <w:rsid w:val="00DB1C73"/>
    <w:rsid w:val="00DB2FDA"/>
    <w:rsid w:val="00DB3273"/>
    <w:rsid w:val="00DB32DE"/>
    <w:rsid w:val="00DB337C"/>
    <w:rsid w:val="00DB3951"/>
    <w:rsid w:val="00DB482C"/>
    <w:rsid w:val="00DB48C4"/>
    <w:rsid w:val="00DB4F6F"/>
    <w:rsid w:val="00DB5049"/>
    <w:rsid w:val="00DB5663"/>
    <w:rsid w:val="00DB65F2"/>
    <w:rsid w:val="00DB6695"/>
    <w:rsid w:val="00DB69AF"/>
    <w:rsid w:val="00DB6B22"/>
    <w:rsid w:val="00DB716E"/>
    <w:rsid w:val="00DB7493"/>
    <w:rsid w:val="00DB7ADE"/>
    <w:rsid w:val="00DB7BB9"/>
    <w:rsid w:val="00DB7E94"/>
    <w:rsid w:val="00DC06A5"/>
    <w:rsid w:val="00DC084F"/>
    <w:rsid w:val="00DC0E82"/>
    <w:rsid w:val="00DC1123"/>
    <w:rsid w:val="00DC112B"/>
    <w:rsid w:val="00DC1629"/>
    <w:rsid w:val="00DC171A"/>
    <w:rsid w:val="00DC1B9A"/>
    <w:rsid w:val="00DC1BF9"/>
    <w:rsid w:val="00DC1D30"/>
    <w:rsid w:val="00DC1ECE"/>
    <w:rsid w:val="00DC1FC8"/>
    <w:rsid w:val="00DC1FDF"/>
    <w:rsid w:val="00DC2365"/>
    <w:rsid w:val="00DC23FC"/>
    <w:rsid w:val="00DC263C"/>
    <w:rsid w:val="00DC272E"/>
    <w:rsid w:val="00DC2E2A"/>
    <w:rsid w:val="00DC2EE2"/>
    <w:rsid w:val="00DC35B4"/>
    <w:rsid w:val="00DC35F4"/>
    <w:rsid w:val="00DC3D73"/>
    <w:rsid w:val="00DC44A8"/>
    <w:rsid w:val="00DC453D"/>
    <w:rsid w:val="00DC4885"/>
    <w:rsid w:val="00DC5A61"/>
    <w:rsid w:val="00DC612A"/>
    <w:rsid w:val="00DC6909"/>
    <w:rsid w:val="00DC6936"/>
    <w:rsid w:val="00DC6E75"/>
    <w:rsid w:val="00DC70D4"/>
    <w:rsid w:val="00DC7984"/>
    <w:rsid w:val="00DD0396"/>
    <w:rsid w:val="00DD0ADB"/>
    <w:rsid w:val="00DD0E0B"/>
    <w:rsid w:val="00DD1090"/>
    <w:rsid w:val="00DD146A"/>
    <w:rsid w:val="00DD1FE1"/>
    <w:rsid w:val="00DD2084"/>
    <w:rsid w:val="00DD21DE"/>
    <w:rsid w:val="00DD2702"/>
    <w:rsid w:val="00DD2BEE"/>
    <w:rsid w:val="00DD312C"/>
    <w:rsid w:val="00DD3434"/>
    <w:rsid w:val="00DD4A0B"/>
    <w:rsid w:val="00DD4E0C"/>
    <w:rsid w:val="00DD5324"/>
    <w:rsid w:val="00DD5521"/>
    <w:rsid w:val="00DD5F4A"/>
    <w:rsid w:val="00DD69C4"/>
    <w:rsid w:val="00DD6CD4"/>
    <w:rsid w:val="00DD709D"/>
    <w:rsid w:val="00DD75B8"/>
    <w:rsid w:val="00DE0A36"/>
    <w:rsid w:val="00DE0EB1"/>
    <w:rsid w:val="00DE0EE3"/>
    <w:rsid w:val="00DE1C4D"/>
    <w:rsid w:val="00DE1C8B"/>
    <w:rsid w:val="00DE1E5A"/>
    <w:rsid w:val="00DE2221"/>
    <w:rsid w:val="00DE2308"/>
    <w:rsid w:val="00DE2433"/>
    <w:rsid w:val="00DE2855"/>
    <w:rsid w:val="00DE285A"/>
    <w:rsid w:val="00DE3559"/>
    <w:rsid w:val="00DE3961"/>
    <w:rsid w:val="00DE3E46"/>
    <w:rsid w:val="00DE4328"/>
    <w:rsid w:val="00DE4330"/>
    <w:rsid w:val="00DE452A"/>
    <w:rsid w:val="00DE4707"/>
    <w:rsid w:val="00DE496B"/>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8AE"/>
    <w:rsid w:val="00DF0939"/>
    <w:rsid w:val="00DF09DC"/>
    <w:rsid w:val="00DF0B38"/>
    <w:rsid w:val="00DF0D7A"/>
    <w:rsid w:val="00DF12AB"/>
    <w:rsid w:val="00DF191A"/>
    <w:rsid w:val="00DF1AE3"/>
    <w:rsid w:val="00DF1CC6"/>
    <w:rsid w:val="00DF1D4C"/>
    <w:rsid w:val="00DF22B2"/>
    <w:rsid w:val="00DF2441"/>
    <w:rsid w:val="00DF272D"/>
    <w:rsid w:val="00DF345C"/>
    <w:rsid w:val="00DF4252"/>
    <w:rsid w:val="00DF4750"/>
    <w:rsid w:val="00DF4C5D"/>
    <w:rsid w:val="00DF556C"/>
    <w:rsid w:val="00DF5BE8"/>
    <w:rsid w:val="00DF644A"/>
    <w:rsid w:val="00DF64E6"/>
    <w:rsid w:val="00DF6501"/>
    <w:rsid w:val="00DF6901"/>
    <w:rsid w:val="00DF6BB8"/>
    <w:rsid w:val="00DF7835"/>
    <w:rsid w:val="00E00431"/>
    <w:rsid w:val="00E00EE0"/>
    <w:rsid w:val="00E00F4E"/>
    <w:rsid w:val="00E0187A"/>
    <w:rsid w:val="00E02209"/>
    <w:rsid w:val="00E026EC"/>
    <w:rsid w:val="00E027FA"/>
    <w:rsid w:val="00E0298C"/>
    <w:rsid w:val="00E03E4E"/>
    <w:rsid w:val="00E03EAD"/>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FCB"/>
    <w:rsid w:val="00E127C5"/>
    <w:rsid w:val="00E12C28"/>
    <w:rsid w:val="00E1300B"/>
    <w:rsid w:val="00E133A5"/>
    <w:rsid w:val="00E13B1D"/>
    <w:rsid w:val="00E13F49"/>
    <w:rsid w:val="00E1502B"/>
    <w:rsid w:val="00E1525E"/>
    <w:rsid w:val="00E159ED"/>
    <w:rsid w:val="00E173AE"/>
    <w:rsid w:val="00E207CC"/>
    <w:rsid w:val="00E21597"/>
    <w:rsid w:val="00E217AF"/>
    <w:rsid w:val="00E21868"/>
    <w:rsid w:val="00E22418"/>
    <w:rsid w:val="00E2256C"/>
    <w:rsid w:val="00E22777"/>
    <w:rsid w:val="00E2321F"/>
    <w:rsid w:val="00E2355C"/>
    <w:rsid w:val="00E23DAD"/>
    <w:rsid w:val="00E23EA6"/>
    <w:rsid w:val="00E243BE"/>
    <w:rsid w:val="00E2443F"/>
    <w:rsid w:val="00E24B40"/>
    <w:rsid w:val="00E24E97"/>
    <w:rsid w:val="00E253BE"/>
    <w:rsid w:val="00E2557E"/>
    <w:rsid w:val="00E25C1C"/>
    <w:rsid w:val="00E25C32"/>
    <w:rsid w:val="00E25C50"/>
    <w:rsid w:val="00E25E92"/>
    <w:rsid w:val="00E26022"/>
    <w:rsid w:val="00E26105"/>
    <w:rsid w:val="00E2649E"/>
    <w:rsid w:val="00E26865"/>
    <w:rsid w:val="00E26C3D"/>
    <w:rsid w:val="00E26F19"/>
    <w:rsid w:val="00E27188"/>
    <w:rsid w:val="00E277FD"/>
    <w:rsid w:val="00E27BD4"/>
    <w:rsid w:val="00E30A19"/>
    <w:rsid w:val="00E314CF"/>
    <w:rsid w:val="00E31CFE"/>
    <w:rsid w:val="00E31F0A"/>
    <w:rsid w:val="00E327E8"/>
    <w:rsid w:val="00E329D9"/>
    <w:rsid w:val="00E32BFA"/>
    <w:rsid w:val="00E33089"/>
    <w:rsid w:val="00E330A9"/>
    <w:rsid w:val="00E33103"/>
    <w:rsid w:val="00E33284"/>
    <w:rsid w:val="00E33E44"/>
    <w:rsid w:val="00E3468B"/>
    <w:rsid w:val="00E34896"/>
    <w:rsid w:val="00E3499D"/>
    <w:rsid w:val="00E349C2"/>
    <w:rsid w:val="00E34D53"/>
    <w:rsid w:val="00E353B8"/>
    <w:rsid w:val="00E355B1"/>
    <w:rsid w:val="00E360FE"/>
    <w:rsid w:val="00E36CE7"/>
    <w:rsid w:val="00E36ED2"/>
    <w:rsid w:val="00E376B7"/>
    <w:rsid w:val="00E37701"/>
    <w:rsid w:val="00E378CD"/>
    <w:rsid w:val="00E37982"/>
    <w:rsid w:val="00E401EA"/>
    <w:rsid w:val="00E40603"/>
    <w:rsid w:val="00E407F5"/>
    <w:rsid w:val="00E40E70"/>
    <w:rsid w:val="00E410FF"/>
    <w:rsid w:val="00E413B7"/>
    <w:rsid w:val="00E41591"/>
    <w:rsid w:val="00E419B0"/>
    <w:rsid w:val="00E41AA9"/>
    <w:rsid w:val="00E41E36"/>
    <w:rsid w:val="00E42052"/>
    <w:rsid w:val="00E42D17"/>
    <w:rsid w:val="00E438C6"/>
    <w:rsid w:val="00E43932"/>
    <w:rsid w:val="00E43E57"/>
    <w:rsid w:val="00E44355"/>
    <w:rsid w:val="00E4529F"/>
    <w:rsid w:val="00E455BD"/>
    <w:rsid w:val="00E457B0"/>
    <w:rsid w:val="00E45C54"/>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7A1"/>
    <w:rsid w:val="00E528F7"/>
    <w:rsid w:val="00E52EB8"/>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7382"/>
    <w:rsid w:val="00E576B7"/>
    <w:rsid w:val="00E57819"/>
    <w:rsid w:val="00E57B04"/>
    <w:rsid w:val="00E60472"/>
    <w:rsid w:val="00E60791"/>
    <w:rsid w:val="00E60869"/>
    <w:rsid w:val="00E61266"/>
    <w:rsid w:val="00E613BB"/>
    <w:rsid w:val="00E616B8"/>
    <w:rsid w:val="00E616CB"/>
    <w:rsid w:val="00E61E53"/>
    <w:rsid w:val="00E61EC7"/>
    <w:rsid w:val="00E62B51"/>
    <w:rsid w:val="00E63273"/>
    <w:rsid w:val="00E63571"/>
    <w:rsid w:val="00E6395B"/>
    <w:rsid w:val="00E63E79"/>
    <w:rsid w:val="00E64473"/>
    <w:rsid w:val="00E64498"/>
    <w:rsid w:val="00E64D5B"/>
    <w:rsid w:val="00E64FD6"/>
    <w:rsid w:val="00E65082"/>
    <w:rsid w:val="00E653CD"/>
    <w:rsid w:val="00E65A12"/>
    <w:rsid w:val="00E65C49"/>
    <w:rsid w:val="00E660CB"/>
    <w:rsid w:val="00E66CFE"/>
    <w:rsid w:val="00E670B0"/>
    <w:rsid w:val="00E67150"/>
    <w:rsid w:val="00E674A3"/>
    <w:rsid w:val="00E6773C"/>
    <w:rsid w:val="00E67959"/>
    <w:rsid w:val="00E679DC"/>
    <w:rsid w:val="00E67BCD"/>
    <w:rsid w:val="00E67FDE"/>
    <w:rsid w:val="00E7002C"/>
    <w:rsid w:val="00E700A2"/>
    <w:rsid w:val="00E70EE0"/>
    <w:rsid w:val="00E71022"/>
    <w:rsid w:val="00E712ED"/>
    <w:rsid w:val="00E71520"/>
    <w:rsid w:val="00E7182D"/>
    <w:rsid w:val="00E719EE"/>
    <w:rsid w:val="00E71B0B"/>
    <w:rsid w:val="00E722F2"/>
    <w:rsid w:val="00E72AA7"/>
    <w:rsid w:val="00E72C81"/>
    <w:rsid w:val="00E73614"/>
    <w:rsid w:val="00E73AF3"/>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55B"/>
    <w:rsid w:val="00E77A51"/>
    <w:rsid w:val="00E77DC4"/>
    <w:rsid w:val="00E801D9"/>
    <w:rsid w:val="00E80429"/>
    <w:rsid w:val="00E80AAA"/>
    <w:rsid w:val="00E81175"/>
    <w:rsid w:val="00E81EAE"/>
    <w:rsid w:val="00E82D78"/>
    <w:rsid w:val="00E8315F"/>
    <w:rsid w:val="00E8373B"/>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12A9"/>
    <w:rsid w:val="00E915AA"/>
    <w:rsid w:val="00E91A3E"/>
    <w:rsid w:val="00E91FCA"/>
    <w:rsid w:val="00E9235B"/>
    <w:rsid w:val="00E92492"/>
    <w:rsid w:val="00E9264F"/>
    <w:rsid w:val="00E92682"/>
    <w:rsid w:val="00E92851"/>
    <w:rsid w:val="00E92AEB"/>
    <w:rsid w:val="00E92B81"/>
    <w:rsid w:val="00E92D7C"/>
    <w:rsid w:val="00E93334"/>
    <w:rsid w:val="00E9363A"/>
    <w:rsid w:val="00E937B7"/>
    <w:rsid w:val="00E94035"/>
    <w:rsid w:val="00E945AF"/>
    <w:rsid w:val="00E94B34"/>
    <w:rsid w:val="00E94DCB"/>
    <w:rsid w:val="00E951A3"/>
    <w:rsid w:val="00E956F5"/>
    <w:rsid w:val="00E95ACA"/>
    <w:rsid w:val="00E95CE1"/>
    <w:rsid w:val="00E95F0F"/>
    <w:rsid w:val="00E95F3C"/>
    <w:rsid w:val="00E95FCB"/>
    <w:rsid w:val="00E9653A"/>
    <w:rsid w:val="00E9657E"/>
    <w:rsid w:val="00E96870"/>
    <w:rsid w:val="00E96985"/>
    <w:rsid w:val="00E96A1A"/>
    <w:rsid w:val="00E96B7C"/>
    <w:rsid w:val="00E970BF"/>
    <w:rsid w:val="00EA0264"/>
    <w:rsid w:val="00EA04C1"/>
    <w:rsid w:val="00EA0B10"/>
    <w:rsid w:val="00EA1565"/>
    <w:rsid w:val="00EA1873"/>
    <w:rsid w:val="00EA19F3"/>
    <w:rsid w:val="00EA2D64"/>
    <w:rsid w:val="00EA2DCA"/>
    <w:rsid w:val="00EA3B22"/>
    <w:rsid w:val="00EA3BC3"/>
    <w:rsid w:val="00EA49AE"/>
    <w:rsid w:val="00EA4D31"/>
    <w:rsid w:val="00EA4E61"/>
    <w:rsid w:val="00EA50C2"/>
    <w:rsid w:val="00EA519B"/>
    <w:rsid w:val="00EA55E0"/>
    <w:rsid w:val="00EA5AF4"/>
    <w:rsid w:val="00EA5E1F"/>
    <w:rsid w:val="00EA6698"/>
    <w:rsid w:val="00EA7022"/>
    <w:rsid w:val="00EA71B4"/>
    <w:rsid w:val="00EA7EE2"/>
    <w:rsid w:val="00EB0061"/>
    <w:rsid w:val="00EB023B"/>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D4"/>
    <w:rsid w:val="00EB4D4D"/>
    <w:rsid w:val="00EB52E1"/>
    <w:rsid w:val="00EB562E"/>
    <w:rsid w:val="00EB5703"/>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4D4"/>
    <w:rsid w:val="00EC1669"/>
    <w:rsid w:val="00EC1675"/>
    <w:rsid w:val="00EC16E2"/>
    <w:rsid w:val="00EC19C8"/>
    <w:rsid w:val="00EC24DD"/>
    <w:rsid w:val="00EC2D77"/>
    <w:rsid w:val="00EC2E52"/>
    <w:rsid w:val="00EC309D"/>
    <w:rsid w:val="00EC32EF"/>
    <w:rsid w:val="00EC35A8"/>
    <w:rsid w:val="00EC4291"/>
    <w:rsid w:val="00EC499E"/>
    <w:rsid w:val="00EC5092"/>
    <w:rsid w:val="00EC63D9"/>
    <w:rsid w:val="00EC6D69"/>
    <w:rsid w:val="00EC73B8"/>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89"/>
    <w:rsid w:val="00ED4650"/>
    <w:rsid w:val="00ED4EE0"/>
    <w:rsid w:val="00ED56C1"/>
    <w:rsid w:val="00ED5AF2"/>
    <w:rsid w:val="00ED5B00"/>
    <w:rsid w:val="00ED5DAC"/>
    <w:rsid w:val="00ED614B"/>
    <w:rsid w:val="00ED64E3"/>
    <w:rsid w:val="00ED683A"/>
    <w:rsid w:val="00ED695C"/>
    <w:rsid w:val="00EE0287"/>
    <w:rsid w:val="00EE0A38"/>
    <w:rsid w:val="00EE1130"/>
    <w:rsid w:val="00EE13CF"/>
    <w:rsid w:val="00EE150F"/>
    <w:rsid w:val="00EE188B"/>
    <w:rsid w:val="00EE18EA"/>
    <w:rsid w:val="00EE1DEA"/>
    <w:rsid w:val="00EE24D0"/>
    <w:rsid w:val="00EE2A21"/>
    <w:rsid w:val="00EE2C44"/>
    <w:rsid w:val="00EE3298"/>
    <w:rsid w:val="00EE32B2"/>
    <w:rsid w:val="00EE35FD"/>
    <w:rsid w:val="00EE3C26"/>
    <w:rsid w:val="00EE4F50"/>
    <w:rsid w:val="00EE55E1"/>
    <w:rsid w:val="00EE56C1"/>
    <w:rsid w:val="00EE5809"/>
    <w:rsid w:val="00EE5FA9"/>
    <w:rsid w:val="00EE6176"/>
    <w:rsid w:val="00EE6229"/>
    <w:rsid w:val="00EE67B0"/>
    <w:rsid w:val="00EF0372"/>
    <w:rsid w:val="00EF0B6C"/>
    <w:rsid w:val="00EF0DDC"/>
    <w:rsid w:val="00EF0FF3"/>
    <w:rsid w:val="00EF1AC2"/>
    <w:rsid w:val="00EF1F40"/>
    <w:rsid w:val="00EF220B"/>
    <w:rsid w:val="00EF2470"/>
    <w:rsid w:val="00EF2B79"/>
    <w:rsid w:val="00EF2CF8"/>
    <w:rsid w:val="00EF2DDE"/>
    <w:rsid w:val="00EF2FF1"/>
    <w:rsid w:val="00EF302E"/>
    <w:rsid w:val="00EF314B"/>
    <w:rsid w:val="00EF3202"/>
    <w:rsid w:val="00EF3649"/>
    <w:rsid w:val="00EF380D"/>
    <w:rsid w:val="00EF4397"/>
    <w:rsid w:val="00EF43F8"/>
    <w:rsid w:val="00EF4665"/>
    <w:rsid w:val="00EF505B"/>
    <w:rsid w:val="00EF5A09"/>
    <w:rsid w:val="00EF5B09"/>
    <w:rsid w:val="00EF5FBF"/>
    <w:rsid w:val="00EF5FC9"/>
    <w:rsid w:val="00EF6069"/>
    <w:rsid w:val="00EF615F"/>
    <w:rsid w:val="00EF61C8"/>
    <w:rsid w:val="00EF62A7"/>
    <w:rsid w:val="00EF6629"/>
    <w:rsid w:val="00EF66DB"/>
    <w:rsid w:val="00EF6B6F"/>
    <w:rsid w:val="00EF7C83"/>
    <w:rsid w:val="00F00280"/>
    <w:rsid w:val="00F002D0"/>
    <w:rsid w:val="00F006D3"/>
    <w:rsid w:val="00F007E7"/>
    <w:rsid w:val="00F00879"/>
    <w:rsid w:val="00F00CF3"/>
    <w:rsid w:val="00F00D5F"/>
    <w:rsid w:val="00F01C06"/>
    <w:rsid w:val="00F02022"/>
    <w:rsid w:val="00F020A5"/>
    <w:rsid w:val="00F023D7"/>
    <w:rsid w:val="00F028F1"/>
    <w:rsid w:val="00F02BF7"/>
    <w:rsid w:val="00F0315E"/>
    <w:rsid w:val="00F031E7"/>
    <w:rsid w:val="00F03D1B"/>
    <w:rsid w:val="00F03DB1"/>
    <w:rsid w:val="00F03FAE"/>
    <w:rsid w:val="00F042B3"/>
    <w:rsid w:val="00F052B7"/>
    <w:rsid w:val="00F05506"/>
    <w:rsid w:val="00F05BD3"/>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1C53"/>
    <w:rsid w:val="00F1247F"/>
    <w:rsid w:val="00F12A3E"/>
    <w:rsid w:val="00F12EDD"/>
    <w:rsid w:val="00F12F30"/>
    <w:rsid w:val="00F13517"/>
    <w:rsid w:val="00F1353D"/>
    <w:rsid w:val="00F1363A"/>
    <w:rsid w:val="00F13AA0"/>
    <w:rsid w:val="00F13B5A"/>
    <w:rsid w:val="00F145B3"/>
    <w:rsid w:val="00F1486D"/>
    <w:rsid w:val="00F15051"/>
    <w:rsid w:val="00F15357"/>
    <w:rsid w:val="00F153BE"/>
    <w:rsid w:val="00F156DA"/>
    <w:rsid w:val="00F15C9F"/>
    <w:rsid w:val="00F15DDF"/>
    <w:rsid w:val="00F16395"/>
    <w:rsid w:val="00F1646E"/>
    <w:rsid w:val="00F16635"/>
    <w:rsid w:val="00F167C8"/>
    <w:rsid w:val="00F168D8"/>
    <w:rsid w:val="00F169DE"/>
    <w:rsid w:val="00F17103"/>
    <w:rsid w:val="00F17230"/>
    <w:rsid w:val="00F173B7"/>
    <w:rsid w:val="00F179C4"/>
    <w:rsid w:val="00F17A5D"/>
    <w:rsid w:val="00F209AC"/>
    <w:rsid w:val="00F21403"/>
    <w:rsid w:val="00F21437"/>
    <w:rsid w:val="00F21A7E"/>
    <w:rsid w:val="00F21E1C"/>
    <w:rsid w:val="00F21FF0"/>
    <w:rsid w:val="00F227D0"/>
    <w:rsid w:val="00F23078"/>
    <w:rsid w:val="00F23885"/>
    <w:rsid w:val="00F23888"/>
    <w:rsid w:val="00F23D8C"/>
    <w:rsid w:val="00F23EF4"/>
    <w:rsid w:val="00F23FFB"/>
    <w:rsid w:val="00F24724"/>
    <w:rsid w:val="00F25264"/>
    <w:rsid w:val="00F2530B"/>
    <w:rsid w:val="00F2579D"/>
    <w:rsid w:val="00F25BA1"/>
    <w:rsid w:val="00F2610D"/>
    <w:rsid w:val="00F26274"/>
    <w:rsid w:val="00F2659E"/>
    <w:rsid w:val="00F26623"/>
    <w:rsid w:val="00F26F20"/>
    <w:rsid w:val="00F2751E"/>
    <w:rsid w:val="00F2780A"/>
    <w:rsid w:val="00F278CD"/>
    <w:rsid w:val="00F279DF"/>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F1C"/>
    <w:rsid w:val="00F33008"/>
    <w:rsid w:val="00F33712"/>
    <w:rsid w:val="00F33984"/>
    <w:rsid w:val="00F33991"/>
    <w:rsid w:val="00F33A5E"/>
    <w:rsid w:val="00F33E91"/>
    <w:rsid w:val="00F340EE"/>
    <w:rsid w:val="00F346CA"/>
    <w:rsid w:val="00F34ADC"/>
    <w:rsid w:val="00F34BB0"/>
    <w:rsid w:val="00F3536A"/>
    <w:rsid w:val="00F358BC"/>
    <w:rsid w:val="00F35C6D"/>
    <w:rsid w:val="00F36401"/>
    <w:rsid w:val="00F3653E"/>
    <w:rsid w:val="00F36C11"/>
    <w:rsid w:val="00F36F86"/>
    <w:rsid w:val="00F37156"/>
    <w:rsid w:val="00F371B5"/>
    <w:rsid w:val="00F3793A"/>
    <w:rsid w:val="00F37C85"/>
    <w:rsid w:val="00F37CC0"/>
    <w:rsid w:val="00F402A1"/>
    <w:rsid w:val="00F40B72"/>
    <w:rsid w:val="00F40EA4"/>
    <w:rsid w:val="00F419F3"/>
    <w:rsid w:val="00F41A13"/>
    <w:rsid w:val="00F41DCB"/>
    <w:rsid w:val="00F42274"/>
    <w:rsid w:val="00F42318"/>
    <w:rsid w:val="00F42A56"/>
    <w:rsid w:val="00F431CF"/>
    <w:rsid w:val="00F435E0"/>
    <w:rsid w:val="00F43725"/>
    <w:rsid w:val="00F43ED7"/>
    <w:rsid w:val="00F44010"/>
    <w:rsid w:val="00F44033"/>
    <w:rsid w:val="00F440BF"/>
    <w:rsid w:val="00F44566"/>
    <w:rsid w:val="00F4486B"/>
    <w:rsid w:val="00F44C35"/>
    <w:rsid w:val="00F44C6D"/>
    <w:rsid w:val="00F44ED2"/>
    <w:rsid w:val="00F45AA1"/>
    <w:rsid w:val="00F45ECC"/>
    <w:rsid w:val="00F463E6"/>
    <w:rsid w:val="00F46635"/>
    <w:rsid w:val="00F47240"/>
    <w:rsid w:val="00F472B4"/>
    <w:rsid w:val="00F47A10"/>
    <w:rsid w:val="00F47B7A"/>
    <w:rsid w:val="00F503D4"/>
    <w:rsid w:val="00F504F8"/>
    <w:rsid w:val="00F50922"/>
    <w:rsid w:val="00F50936"/>
    <w:rsid w:val="00F50C9B"/>
    <w:rsid w:val="00F50EBF"/>
    <w:rsid w:val="00F5191C"/>
    <w:rsid w:val="00F51B3C"/>
    <w:rsid w:val="00F51D25"/>
    <w:rsid w:val="00F523F3"/>
    <w:rsid w:val="00F52819"/>
    <w:rsid w:val="00F529C0"/>
    <w:rsid w:val="00F549D5"/>
    <w:rsid w:val="00F54CB2"/>
    <w:rsid w:val="00F5512E"/>
    <w:rsid w:val="00F552A2"/>
    <w:rsid w:val="00F556AD"/>
    <w:rsid w:val="00F55B1C"/>
    <w:rsid w:val="00F561D9"/>
    <w:rsid w:val="00F56419"/>
    <w:rsid w:val="00F56E64"/>
    <w:rsid w:val="00F573AA"/>
    <w:rsid w:val="00F57701"/>
    <w:rsid w:val="00F577A1"/>
    <w:rsid w:val="00F60765"/>
    <w:rsid w:val="00F60939"/>
    <w:rsid w:val="00F6126C"/>
    <w:rsid w:val="00F61393"/>
    <w:rsid w:val="00F6144D"/>
    <w:rsid w:val="00F61BBE"/>
    <w:rsid w:val="00F61E13"/>
    <w:rsid w:val="00F625A0"/>
    <w:rsid w:val="00F6296C"/>
    <w:rsid w:val="00F62B25"/>
    <w:rsid w:val="00F62C27"/>
    <w:rsid w:val="00F62DE7"/>
    <w:rsid w:val="00F62F51"/>
    <w:rsid w:val="00F630DF"/>
    <w:rsid w:val="00F6340B"/>
    <w:rsid w:val="00F63608"/>
    <w:rsid w:val="00F63876"/>
    <w:rsid w:val="00F63B11"/>
    <w:rsid w:val="00F63B4D"/>
    <w:rsid w:val="00F63F44"/>
    <w:rsid w:val="00F64522"/>
    <w:rsid w:val="00F64DAF"/>
    <w:rsid w:val="00F64F24"/>
    <w:rsid w:val="00F655D4"/>
    <w:rsid w:val="00F65B81"/>
    <w:rsid w:val="00F65E8B"/>
    <w:rsid w:val="00F65F05"/>
    <w:rsid w:val="00F65FB5"/>
    <w:rsid w:val="00F66389"/>
    <w:rsid w:val="00F6680B"/>
    <w:rsid w:val="00F66E63"/>
    <w:rsid w:val="00F66F4D"/>
    <w:rsid w:val="00F672C8"/>
    <w:rsid w:val="00F67EA9"/>
    <w:rsid w:val="00F67F08"/>
    <w:rsid w:val="00F70336"/>
    <w:rsid w:val="00F7142A"/>
    <w:rsid w:val="00F71D0D"/>
    <w:rsid w:val="00F71EAB"/>
    <w:rsid w:val="00F726E8"/>
    <w:rsid w:val="00F72772"/>
    <w:rsid w:val="00F735BC"/>
    <w:rsid w:val="00F73ADC"/>
    <w:rsid w:val="00F73B0E"/>
    <w:rsid w:val="00F73EDE"/>
    <w:rsid w:val="00F74077"/>
    <w:rsid w:val="00F742B9"/>
    <w:rsid w:val="00F74654"/>
    <w:rsid w:val="00F74A43"/>
    <w:rsid w:val="00F74DC1"/>
    <w:rsid w:val="00F754AA"/>
    <w:rsid w:val="00F75537"/>
    <w:rsid w:val="00F75D16"/>
    <w:rsid w:val="00F7614C"/>
    <w:rsid w:val="00F7625E"/>
    <w:rsid w:val="00F76527"/>
    <w:rsid w:val="00F76A35"/>
    <w:rsid w:val="00F76C32"/>
    <w:rsid w:val="00F77533"/>
    <w:rsid w:val="00F77540"/>
    <w:rsid w:val="00F8008E"/>
    <w:rsid w:val="00F80351"/>
    <w:rsid w:val="00F8050C"/>
    <w:rsid w:val="00F806E3"/>
    <w:rsid w:val="00F80F86"/>
    <w:rsid w:val="00F811DB"/>
    <w:rsid w:val="00F818FF"/>
    <w:rsid w:val="00F81AF1"/>
    <w:rsid w:val="00F81CD7"/>
    <w:rsid w:val="00F81FD5"/>
    <w:rsid w:val="00F82975"/>
    <w:rsid w:val="00F833F3"/>
    <w:rsid w:val="00F83C93"/>
    <w:rsid w:val="00F84280"/>
    <w:rsid w:val="00F84298"/>
    <w:rsid w:val="00F84786"/>
    <w:rsid w:val="00F84B11"/>
    <w:rsid w:val="00F8537B"/>
    <w:rsid w:val="00F855DF"/>
    <w:rsid w:val="00F85A6E"/>
    <w:rsid w:val="00F86064"/>
    <w:rsid w:val="00F86746"/>
    <w:rsid w:val="00F8706C"/>
    <w:rsid w:val="00F872AA"/>
    <w:rsid w:val="00F87414"/>
    <w:rsid w:val="00F8753D"/>
    <w:rsid w:val="00F877F7"/>
    <w:rsid w:val="00F87C31"/>
    <w:rsid w:val="00F87E3E"/>
    <w:rsid w:val="00F91292"/>
    <w:rsid w:val="00F9133B"/>
    <w:rsid w:val="00F913A5"/>
    <w:rsid w:val="00F9233A"/>
    <w:rsid w:val="00F9276E"/>
    <w:rsid w:val="00F9383D"/>
    <w:rsid w:val="00F9397F"/>
    <w:rsid w:val="00F93F88"/>
    <w:rsid w:val="00F94BCD"/>
    <w:rsid w:val="00F9506B"/>
    <w:rsid w:val="00F9510E"/>
    <w:rsid w:val="00F956FE"/>
    <w:rsid w:val="00F95A7E"/>
    <w:rsid w:val="00F95AD0"/>
    <w:rsid w:val="00F95E94"/>
    <w:rsid w:val="00F95EA5"/>
    <w:rsid w:val="00F95ED3"/>
    <w:rsid w:val="00F960A9"/>
    <w:rsid w:val="00F9626A"/>
    <w:rsid w:val="00F96BCB"/>
    <w:rsid w:val="00F96FCB"/>
    <w:rsid w:val="00F9777D"/>
    <w:rsid w:val="00F97BEA"/>
    <w:rsid w:val="00FA02C6"/>
    <w:rsid w:val="00FA0849"/>
    <w:rsid w:val="00FA0DBA"/>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4140"/>
    <w:rsid w:val="00FA4771"/>
    <w:rsid w:val="00FA4A92"/>
    <w:rsid w:val="00FA5415"/>
    <w:rsid w:val="00FA6AD7"/>
    <w:rsid w:val="00FA6FCB"/>
    <w:rsid w:val="00FA7558"/>
    <w:rsid w:val="00FA7710"/>
    <w:rsid w:val="00FA7835"/>
    <w:rsid w:val="00FB04B3"/>
    <w:rsid w:val="00FB0C8E"/>
    <w:rsid w:val="00FB0D16"/>
    <w:rsid w:val="00FB0FE8"/>
    <w:rsid w:val="00FB249A"/>
    <w:rsid w:val="00FB275A"/>
    <w:rsid w:val="00FB2E88"/>
    <w:rsid w:val="00FB3163"/>
    <w:rsid w:val="00FB31C4"/>
    <w:rsid w:val="00FB3350"/>
    <w:rsid w:val="00FB33E4"/>
    <w:rsid w:val="00FB363F"/>
    <w:rsid w:val="00FB3F76"/>
    <w:rsid w:val="00FB446F"/>
    <w:rsid w:val="00FB44CA"/>
    <w:rsid w:val="00FB4833"/>
    <w:rsid w:val="00FB489E"/>
    <w:rsid w:val="00FB5092"/>
    <w:rsid w:val="00FB50B8"/>
    <w:rsid w:val="00FB6288"/>
    <w:rsid w:val="00FB642D"/>
    <w:rsid w:val="00FB664F"/>
    <w:rsid w:val="00FB669E"/>
    <w:rsid w:val="00FB6AE7"/>
    <w:rsid w:val="00FB6D72"/>
    <w:rsid w:val="00FB72C3"/>
    <w:rsid w:val="00FB7603"/>
    <w:rsid w:val="00FB769D"/>
    <w:rsid w:val="00FB7AD8"/>
    <w:rsid w:val="00FB7FAB"/>
    <w:rsid w:val="00FC0ACB"/>
    <w:rsid w:val="00FC1CFD"/>
    <w:rsid w:val="00FC20DC"/>
    <w:rsid w:val="00FC23D7"/>
    <w:rsid w:val="00FC263F"/>
    <w:rsid w:val="00FC27C9"/>
    <w:rsid w:val="00FC28FC"/>
    <w:rsid w:val="00FC2EDF"/>
    <w:rsid w:val="00FC336E"/>
    <w:rsid w:val="00FC33BA"/>
    <w:rsid w:val="00FC3788"/>
    <w:rsid w:val="00FC3CD6"/>
    <w:rsid w:val="00FC4B9D"/>
    <w:rsid w:val="00FC4C64"/>
    <w:rsid w:val="00FC4F21"/>
    <w:rsid w:val="00FC4FF2"/>
    <w:rsid w:val="00FC50D5"/>
    <w:rsid w:val="00FC5166"/>
    <w:rsid w:val="00FC52E5"/>
    <w:rsid w:val="00FC5716"/>
    <w:rsid w:val="00FC616E"/>
    <w:rsid w:val="00FC6556"/>
    <w:rsid w:val="00FC6CE3"/>
    <w:rsid w:val="00FC7427"/>
    <w:rsid w:val="00FD0B10"/>
    <w:rsid w:val="00FD0B96"/>
    <w:rsid w:val="00FD11AA"/>
    <w:rsid w:val="00FD2029"/>
    <w:rsid w:val="00FD291C"/>
    <w:rsid w:val="00FD29A7"/>
    <w:rsid w:val="00FD2FA3"/>
    <w:rsid w:val="00FD3006"/>
    <w:rsid w:val="00FD3078"/>
    <w:rsid w:val="00FD3D46"/>
    <w:rsid w:val="00FD3DC2"/>
    <w:rsid w:val="00FD41E3"/>
    <w:rsid w:val="00FD44CE"/>
    <w:rsid w:val="00FD5148"/>
    <w:rsid w:val="00FD5A63"/>
    <w:rsid w:val="00FD5E2E"/>
    <w:rsid w:val="00FD5EBD"/>
    <w:rsid w:val="00FD6188"/>
    <w:rsid w:val="00FD6193"/>
    <w:rsid w:val="00FD672D"/>
    <w:rsid w:val="00FD686B"/>
    <w:rsid w:val="00FD68F7"/>
    <w:rsid w:val="00FD698D"/>
    <w:rsid w:val="00FD6AF0"/>
    <w:rsid w:val="00FD6DCD"/>
    <w:rsid w:val="00FD70A8"/>
    <w:rsid w:val="00FD710E"/>
    <w:rsid w:val="00FD774C"/>
    <w:rsid w:val="00FD7792"/>
    <w:rsid w:val="00FD788F"/>
    <w:rsid w:val="00FD799E"/>
    <w:rsid w:val="00FE0406"/>
    <w:rsid w:val="00FE0483"/>
    <w:rsid w:val="00FE04AD"/>
    <w:rsid w:val="00FE052F"/>
    <w:rsid w:val="00FE0B74"/>
    <w:rsid w:val="00FE1148"/>
    <w:rsid w:val="00FE1512"/>
    <w:rsid w:val="00FE242D"/>
    <w:rsid w:val="00FE2687"/>
    <w:rsid w:val="00FE2A95"/>
    <w:rsid w:val="00FE2C48"/>
    <w:rsid w:val="00FE31B6"/>
    <w:rsid w:val="00FE3AB5"/>
    <w:rsid w:val="00FE3E1A"/>
    <w:rsid w:val="00FE406F"/>
    <w:rsid w:val="00FE4354"/>
    <w:rsid w:val="00FE4889"/>
    <w:rsid w:val="00FE51E0"/>
    <w:rsid w:val="00FE58CA"/>
    <w:rsid w:val="00FE5ABB"/>
    <w:rsid w:val="00FE5AF1"/>
    <w:rsid w:val="00FE643E"/>
    <w:rsid w:val="00FE6A55"/>
    <w:rsid w:val="00FE6B33"/>
    <w:rsid w:val="00FE7DC9"/>
    <w:rsid w:val="00FE7EFF"/>
    <w:rsid w:val="00FE7FC1"/>
    <w:rsid w:val="00FF039E"/>
    <w:rsid w:val="00FF059E"/>
    <w:rsid w:val="00FF090E"/>
    <w:rsid w:val="00FF09E4"/>
    <w:rsid w:val="00FF0E00"/>
    <w:rsid w:val="00FF0F4E"/>
    <w:rsid w:val="00FF1295"/>
    <w:rsid w:val="00FF15E5"/>
    <w:rsid w:val="00FF18FD"/>
    <w:rsid w:val="00FF1CC9"/>
    <w:rsid w:val="00FF21DF"/>
    <w:rsid w:val="00FF2284"/>
    <w:rsid w:val="00FF22A4"/>
    <w:rsid w:val="00FF2827"/>
    <w:rsid w:val="00FF2D89"/>
    <w:rsid w:val="00FF30C3"/>
    <w:rsid w:val="00FF3185"/>
    <w:rsid w:val="00FF31EC"/>
    <w:rsid w:val="00FF3528"/>
    <w:rsid w:val="00FF3A02"/>
    <w:rsid w:val="00FF3C54"/>
    <w:rsid w:val="00FF45E8"/>
    <w:rsid w:val="00FF47B5"/>
    <w:rsid w:val="00FF49B9"/>
    <w:rsid w:val="00FF4F51"/>
    <w:rsid w:val="00FF520A"/>
    <w:rsid w:val="00FF55D8"/>
    <w:rsid w:val="00FF5ECE"/>
    <w:rsid w:val="00FF66B6"/>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F32"/>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271F3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71F32"/>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autoSpaceDE/>
      <w:autoSpaceDN/>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autoSpaceDE/>
      <w:autoSpaceDN/>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autoSpaceDE/>
      <w:autoSpaceDN/>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autoSpaceDE/>
      <w:autoSpaceDN/>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autoSpaceDE/>
      <w:autoSpaceDN/>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customStyle="1" w:styleId="Char3">
    <w:name w:val="목록 단락 Char"/>
    <w:link w:val="af2"/>
    <w:uiPriority w:val="34"/>
    <w:locked/>
    <w:rsid w:val="00C221AA"/>
    <w:rPr>
      <w:rFonts w:ascii="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F32"/>
    <w:pPr>
      <w:widowControl w:val="0"/>
      <w:wordWrap w:val="0"/>
      <w:autoSpaceDE w:val="0"/>
      <w:autoSpaceDN w:val="0"/>
      <w:spacing w:after="200" w:line="276" w:lineRule="auto"/>
      <w:jc w:val="both"/>
    </w:pPr>
    <w:rPr>
      <w:rFonts w:asciiTheme="minorHAnsi" w:eastAsiaTheme="minorEastAsia" w:hAnsiTheme="minorHAnsi" w:cstheme="minorBidi"/>
      <w:kern w:val="2"/>
      <w:szCs w:val="22"/>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rsid w:val="00271F3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71F32"/>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autoSpaceDE/>
      <w:autoSpaceDN/>
      <w:spacing w:after="120"/>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autoSpaceDE/>
      <w:autoSpaceDN/>
      <w:spacing w:before="40" w:after="40" w:line="280" w:lineRule="atLeast"/>
      <w:jc w:val="center"/>
    </w:pPr>
    <w:rPr>
      <w:lang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autoSpaceDE/>
      <w:autoSpaceDN/>
      <w:spacing w:before="100" w:beforeAutospacing="1" w:after="100" w:afterAutospacing="1"/>
    </w:pPr>
    <w:rPr>
      <w:rFonts w:ascii="굴림" w:eastAsia="굴림" w:hAnsi="굴림" w:cs="굴림"/>
      <w:sz w:val="24"/>
      <w:szCs w:val="24"/>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autoSpaceDE/>
      <w:autoSpaceDN/>
      <w:spacing w:before="240" w:after="160" w:line="240" w:lineRule="exact"/>
    </w:pPr>
    <w:rPr>
      <w:rFonts w:ascii="Verdana" w:eastAsia="바탕" w:hAnsi="Verdana"/>
      <w:sz w:val="24"/>
      <w:lang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tabs>
        <w:tab w:val="left" w:pos="0"/>
        <w:tab w:val="right" w:pos="9639"/>
      </w:tabs>
      <w:spacing w:beforeLines="100" w:before="240" w:after="480"/>
      <w:jc w:val="center"/>
    </w:pPr>
    <w:rPr>
      <w:rFonts w:eastAsia="SimHei"/>
      <w:b/>
      <w:snapToGrid w:val="0"/>
      <w:sz w:val="36"/>
      <w:szCs w:val="36"/>
    </w:rPr>
  </w:style>
  <w:style w:type="paragraph" w:customStyle="1" w:styleId="WP">
    <w:name w:val="WP"/>
    <w:basedOn w:val="a"/>
    <w:uiPriority w:val="99"/>
    <w:rsid w:val="007C7A26"/>
    <w:pPr>
      <w:spacing w:after="0"/>
    </w:pPr>
    <w:rPr>
      <w:rFonts w:ascii="Arial" w:eastAsia="SimSun" w:hAnsi="Arial" w:cs="Arial"/>
      <w:lang w:eastAsia="en-US"/>
    </w:rPr>
  </w:style>
  <w:style w:type="paragraph" w:customStyle="1" w:styleId="maintext">
    <w:name w:val="main text"/>
    <w:basedOn w:val="a"/>
    <w:link w:val="maintextChar"/>
    <w:qFormat/>
    <w:rsid w:val="003B0E91"/>
    <w:pPr>
      <w:autoSpaceDE/>
      <w:autoSpaceDN/>
      <w:spacing w:before="60" w:after="60" w:line="288" w:lineRule="auto"/>
      <w:ind w:firstLineChars="200" w:firstLine="200"/>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customStyle="1" w:styleId="Char3">
    <w:name w:val="목록 단락 Char"/>
    <w:link w:val="af2"/>
    <w:uiPriority w:val="34"/>
    <w:locked/>
    <w:rsid w:val="00C221AA"/>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53602195">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595557417">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EB96B-CD7F-4AC8-B34A-30D59C3EA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1621</Words>
  <Characters>9243</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10843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2017-03-25T00:58:00Z</dcterms:created>
  <dcterms:modified xsi:type="dcterms:W3CDTF">2017-03-29T04:43:00Z</dcterms:modified>
</cp:coreProperties>
</file>